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AC" w:rsidRPr="00B37CAC" w:rsidRDefault="00B37CAC">
      <w:pPr>
        <w:pStyle w:val="1"/>
        <w:ind w:left="1116" w:right="1122"/>
        <w:rPr>
          <w:szCs w:val="24"/>
        </w:rPr>
      </w:pP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Cs w:val="24"/>
        </w:rPr>
      </w:pPr>
      <w:r w:rsidRPr="00B37CAC">
        <w:rPr>
          <w:b/>
          <w:bCs/>
          <w:szCs w:val="24"/>
        </w:rPr>
        <w:t>Нормативные документы</w:t>
      </w: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rPr>
          <w:bCs/>
          <w:szCs w:val="24"/>
        </w:rPr>
      </w:pPr>
      <w:r w:rsidRPr="00B37CAC">
        <w:rPr>
          <w:bCs/>
          <w:szCs w:val="24"/>
        </w:rPr>
        <w:t>- Федеральный закон от 29.12.2012 № 273-ФЗ «Об образовании в РФ»</w:t>
      </w: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rPr>
          <w:bCs/>
          <w:szCs w:val="24"/>
        </w:rPr>
      </w:pPr>
      <w:r w:rsidRPr="00B37CAC">
        <w:rPr>
          <w:bCs/>
          <w:szCs w:val="24"/>
        </w:rPr>
        <w:t>- Федеральный проект «Успех каждого ребенка» (утв. 7 декабря 2018).</w:t>
      </w: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rPr>
          <w:bCs/>
          <w:szCs w:val="24"/>
        </w:rPr>
      </w:pPr>
      <w:r w:rsidRPr="00B37CAC">
        <w:rPr>
          <w:bCs/>
          <w:szCs w:val="24"/>
        </w:rPr>
        <w:t>- Приказ Министерства просвещения Российской Федерации от 9 ноября 2018 г. № 196</w:t>
      </w: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rPr>
          <w:bCs/>
          <w:szCs w:val="24"/>
        </w:rPr>
      </w:pPr>
      <w:r w:rsidRPr="00B37CAC">
        <w:rPr>
          <w:bCs/>
          <w:szCs w:val="24"/>
        </w:rPr>
        <w:t>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rPr>
          <w:bCs/>
          <w:szCs w:val="24"/>
        </w:rPr>
      </w:pPr>
      <w:r w:rsidRPr="00B37CAC">
        <w:rPr>
          <w:bCs/>
          <w:szCs w:val="24"/>
        </w:rPr>
        <w:t>- 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:rsidR="00B37CAC" w:rsidRPr="00B37CAC" w:rsidRDefault="00B37CAC" w:rsidP="00B37CAC">
      <w:pPr>
        <w:shd w:val="clear" w:color="auto" w:fill="FFFFFF"/>
        <w:spacing w:after="150" w:line="240" w:lineRule="auto"/>
        <w:ind w:left="0" w:firstLine="0"/>
        <w:rPr>
          <w:bCs/>
          <w:szCs w:val="24"/>
        </w:rPr>
      </w:pPr>
      <w:r w:rsidRPr="00B37CAC">
        <w:rPr>
          <w:bCs/>
          <w:szCs w:val="24"/>
        </w:rPr>
        <w:t>- В соответствии с «Порядком организации и осуществления образовательной деятельности по ДООП» (Приказ Минпроса РФ от 9.11.2018 г. № 196, п.11) организации, осуществляющие образовательную деятельность, ЕЖЕГОДНО обновляют ДООП с учетом развития науки, техники, культуры, экономики и социальной сферы.</w:t>
      </w:r>
    </w:p>
    <w:p w:rsidR="00B37CAC" w:rsidRDefault="00B37CAC">
      <w:pPr>
        <w:pStyle w:val="1"/>
        <w:ind w:left="1116" w:right="1122"/>
      </w:pPr>
    </w:p>
    <w:p w:rsidR="00B37CAC" w:rsidRDefault="00B37CAC">
      <w:pPr>
        <w:pStyle w:val="1"/>
        <w:ind w:left="1116" w:right="1122"/>
      </w:pPr>
    </w:p>
    <w:p w:rsidR="00B37CAC" w:rsidRDefault="00B37CAC">
      <w:pPr>
        <w:pStyle w:val="1"/>
        <w:ind w:left="1116" w:right="1122"/>
      </w:pPr>
    </w:p>
    <w:p w:rsidR="00B37CAC" w:rsidRDefault="00B37CAC">
      <w:pPr>
        <w:pStyle w:val="1"/>
        <w:ind w:left="1116" w:right="1122"/>
      </w:pPr>
    </w:p>
    <w:p w:rsidR="00761280" w:rsidRPr="00B37CAC" w:rsidRDefault="00E21CAD">
      <w:pPr>
        <w:pStyle w:val="1"/>
        <w:ind w:left="1116" w:right="1122"/>
        <w:rPr>
          <w:szCs w:val="24"/>
        </w:rPr>
      </w:pPr>
      <w:r w:rsidRPr="00B37CAC">
        <w:rPr>
          <w:szCs w:val="24"/>
        </w:rPr>
        <w:t xml:space="preserve">ПОЯСНИТЕЛЬНАЯ ЗАПИСКА </w:t>
      </w:r>
    </w:p>
    <w:p w:rsidR="00761280" w:rsidRPr="00B37CAC" w:rsidRDefault="00E21CAD" w:rsidP="00972CD5">
      <w:pPr>
        <w:spacing w:after="119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szCs w:val="24"/>
        </w:rPr>
      </w:pPr>
      <w:r w:rsidRPr="00B37CAC">
        <w:rPr>
          <w:szCs w:val="24"/>
        </w:rPr>
        <w:t xml:space="preserve">Актуальность программы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На протяжении веков одним из универсальных средств воспитания было и остаётся хореографическое искусство, которое присутствует в той или иной степени в культуре каждого этноса, этнической группы. И это явление не может быть случайностью. Оно носит объективный характер. Ибо традиционная </w:t>
      </w:r>
      <w:r w:rsidRPr="00B37CAC">
        <w:rPr>
          <w:i/>
          <w:szCs w:val="24"/>
        </w:rPr>
        <w:t xml:space="preserve">народная хореография </w:t>
      </w:r>
      <w:r w:rsidRPr="00B37CAC">
        <w:rPr>
          <w:szCs w:val="24"/>
        </w:rPr>
        <w:t xml:space="preserve">занимает первостепенное место в социальной жизни общества, как на ранних этапах развития человечества, так и сейчас, когда она выполняет одну из функций культуры, являясь одним из своеобразных институтов социализации людей и, в первую очередь, подростков и молодежи. </w:t>
      </w:r>
    </w:p>
    <w:p w:rsidR="00761280" w:rsidRPr="00B37CAC" w:rsidRDefault="00E21CAD">
      <w:pPr>
        <w:spacing w:after="119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972CD5">
      <w:pPr>
        <w:ind w:left="-15" w:right="3" w:firstLine="567"/>
        <w:rPr>
          <w:szCs w:val="24"/>
        </w:rPr>
      </w:pPr>
      <w:r w:rsidRPr="00B37CAC">
        <w:rPr>
          <w:szCs w:val="24"/>
        </w:rPr>
        <w:t>Актуальность проблемы обусловлено тем,что</w:t>
      </w:r>
      <w:r w:rsidR="00E21CAD" w:rsidRPr="00B37CAC">
        <w:rPr>
          <w:szCs w:val="24"/>
        </w:rPr>
        <w:t xml:space="preserve"> позволяет детям путем систематических занятий хореографией приобрести танцевальные навыки, укрепить свое физическое здоровье, развить музыкальные данные (чувство ритма, слуха), а также удовлетворить свою потребность в общении, самоутверждении и самовыражении. Этот момент является особенно привлекательным для детей </w:t>
      </w:r>
      <w:r w:rsidR="00E21CAD" w:rsidRPr="00B37CAC">
        <w:rPr>
          <w:i/>
          <w:szCs w:val="24"/>
        </w:rPr>
        <w:t>1</w:t>
      </w:r>
      <w:r w:rsidRPr="00B37CAC">
        <w:rPr>
          <w:i/>
          <w:szCs w:val="24"/>
        </w:rPr>
        <w:t>0-14 лет подросткового возраста</w:t>
      </w:r>
      <w:r w:rsidR="00E21CAD" w:rsidRPr="00B37CAC">
        <w:rPr>
          <w:i/>
          <w:szCs w:val="24"/>
        </w:rPr>
        <w:t>,</w:t>
      </w:r>
      <w:r w:rsidR="00E21CAD" w:rsidRPr="00B37CAC">
        <w:rPr>
          <w:szCs w:val="24"/>
        </w:rPr>
        <w:t xml:space="preserve"> т.к. выраженное стремление к общению, стремление утвердить свою самостоятельность и независимость, понять свою уникальность и почувствовать значимость - являются специфическими чертами возраста. Привлечение на занятия детей данной возрастной категории не только вносит свой вклад в решение проблемы организации свободного времени подростка, но и способствует неспецифической профилактике наркозависимости и правонарушений.  </w:t>
      </w:r>
    </w:p>
    <w:p w:rsidR="00761280" w:rsidRPr="00B37CAC" w:rsidRDefault="00E21CAD">
      <w:pPr>
        <w:spacing w:after="152" w:line="259" w:lineRule="auto"/>
        <w:ind w:left="572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Программа разработана с учетом современных нормативно-правовых документов </w:t>
      </w:r>
      <w:r w:rsidRPr="00B37CAC">
        <w:rPr>
          <w:rFonts w:eastAsia="Calibri"/>
          <w:b/>
          <w:szCs w:val="24"/>
          <w:vertAlign w:val="superscript"/>
        </w:rPr>
        <w:t xml:space="preserve"> </w:t>
      </w:r>
      <w:r w:rsidRPr="00B37CAC">
        <w:rPr>
          <w:szCs w:val="24"/>
        </w:rPr>
        <w:t xml:space="preserve">и учитывает особую роль системы дополнительного образования детей, ведущими приоритетами которой являются формирование мотивирующего пространства для самоактуализации и самореализации личности, открытость и доступность образовательного процесса, его ориентация на приобщение детей к ценностям и традициям многонациональной культуры российского </w:t>
      </w:r>
      <w:r w:rsidRPr="00B37CAC">
        <w:rPr>
          <w:szCs w:val="24"/>
        </w:rPr>
        <w:lastRenderedPageBreak/>
        <w:t xml:space="preserve">народа и фольклорно-танцевальным традициям других стран, приобщение к здоровому образу жизни и развитие потребности к самостоятельному укреплению собственного здоровья. </w:t>
      </w:r>
    </w:p>
    <w:p w:rsidR="00761280" w:rsidRPr="00B37CAC" w:rsidRDefault="00761280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Центральное место в программе занимает народный танец как фундамент идейно-эстетического воспитания подрастающего поколения, формирования личности и характера ребенка. Ведущими </w:t>
      </w:r>
      <w:r w:rsidRPr="00B37CAC">
        <w:rPr>
          <w:i/>
          <w:szCs w:val="24"/>
        </w:rPr>
        <w:t>педагогическим идеями</w:t>
      </w:r>
      <w:r w:rsidRPr="00B37CAC">
        <w:rPr>
          <w:b/>
          <w:szCs w:val="24"/>
        </w:rPr>
        <w:t xml:space="preserve"> </w:t>
      </w:r>
      <w:r w:rsidRPr="00B37CAC">
        <w:rPr>
          <w:szCs w:val="24"/>
        </w:rPr>
        <w:t xml:space="preserve">Программы являются: </w:t>
      </w:r>
    </w:p>
    <w:p w:rsidR="00761280" w:rsidRPr="00B37CAC" w:rsidRDefault="00E21CAD">
      <w:pPr>
        <w:spacing w:after="0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сохранение народного танцевального искусства посредством приобщения детей к миру народного танца, создания сценических форм на основе подлинных народных движений и ритмов, воспитания культуры движения на основе прослушивания лучших образцов музыкального творчества; </w:t>
            </w:r>
          </w:p>
        </w:tc>
      </w:tr>
      <w:tr w:rsidR="00761280" w:rsidRPr="00B37CAC">
        <w:trPr>
          <w:trHeight w:val="11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создание условий для удовлетворения индивидуальных потребностей и эстетических запросов учащихся, оптимально возможного развития способностей каждого с учетом индивидуальных и личностных особенностей через вариативность содержания программы и приобщение к общей трудовой дисциплине; </w:t>
            </w:r>
          </w:p>
        </w:tc>
      </w:tr>
      <w:tr w:rsidR="00761280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создание благоприятных условий для саморазвития и самовыражения учащихся, проявления творческой инициативы и реализации их творческого потенциала. </w:t>
            </w:r>
          </w:p>
        </w:tc>
      </w:tr>
    </w:tbl>
    <w:p w:rsidR="00761280" w:rsidRPr="00B37CAC" w:rsidRDefault="00E21CAD">
      <w:pPr>
        <w:spacing w:after="169" w:line="259" w:lineRule="auto"/>
        <w:ind w:left="567" w:firstLine="0"/>
        <w:jc w:val="left"/>
        <w:rPr>
          <w:i/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b w:val="0"/>
          <w:i/>
          <w:szCs w:val="24"/>
        </w:rPr>
      </w:pPr>
      <w:r w:rsidRPr="00B37CAC">
        <w:rPr>
          <w:b w:val="0"/>
          <w:i/>
          <w:szCs w:val="24"/>
        </w:rPr>
        <w:t xml:space="preserve">Отличительные особенности 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Данная Программа особенно актуальна на сегодняшний день, т.к. подавляющее большинство педагогов-хореографов дают современную трактовку народного танца, что может в конечном итоге привести к искажению первоосновы. Программа же ориентирована на сохранение чистых танцевальных народных традиций без привнесения стилизаций. Обучение детей народному танцу построено на комплексном освоении детьми основ народной хореографии, классического танца, историко-бытового танца, акробатической гимнастики и фольклорно-танцевальных традиций, что позволяет сформировать четкие представления о фундаментальных, базовых законах хореографического искусства и приблизить качество исполнительства к профессиональному уровню. 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>При всем многообразии тематических разделов Программы особое место в образовательном процессе отводится обучению и совершенствованию навыков исполнения классического экзерсиса. Это обусловлено, прежде всего, тем, что в рамках данной Программы именно занятия по классическому тренажу рассматриваются как отправная точка в формировании сценической (исполнительской) культуры народного танца. Цель классического тренажа состоит в том, чтобы путем специальных упражнений, а также путем разучивания элементов разной сложности, из которых слагается классический сценический танец, во</w:t>
      </w:r>
      <w:r w:rsidR="00972CD5" w:rsidRPr="00B37CAC">
        <w:rPr>
          <w:szCs w:val="24"/>
        </w:rPr>
        <w:t>-</w:t>
      </w:r>
      <w:r w:rsidRPr="00B37CAC">
        <w:rPr>
          <w:szCs w:val="24"/>
        </w:rPr>
        <w:t>первых, развивать в учащихся навыки, без которых невозможно овладеть техникой танца и, во</w:t>
      </w:r>
      <w:r w:rsidR="00972CD5" w:rsidRPr="00B37CAC">
        <w:rPr>
          <w:szCs w:val="24"/>
        </w:rPr>
        <w:t>-</w:t>
      </w:r>
      <w:r w:rsidRPr="00B37CAC">
        <w:rPr>
          <w:szCs w:val="24"/>
        </w:rPr>
        <w:t xml:space="preserve">вторых, развивать в них техническое танцевальное мастерство наряду с воспитанием выразительности и артистичности. </w:t>
      </w:r>
    </w:p>
    <w:p w:rsidR="00761280" w:rsidRPr="00B37CAC" w:rsidRDefault="00E21CAD">
      <w:pPr>
        <w:spacing w:after="166" w:line="259" w:lineRule="auto"/>
        <w:ind w:left="567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 w:rsidP="00972CD5">
      <w:pPr>
        <w:ind w:left="-15" w:right="3" w:firstLine="567"/>
        <w:rPr>
          <w:szCs w:val="24"/>
        </w:rPr>
      </w:pPr>
      <w:r w:rsidRPr="00B37CAC">
        <w:rPr>
          <w:b/>
          <w:szCs w:val="24"/>
        </w:rPr>
        <w:t xml:space="preserve">Цель программы </w:t>
      </w:r>
      <w:r w:rsidRPr="00B37CAC">
        <w:rPr>
          <w:szCs w:val="24"/>
        </w:rPr>
        <w:t>- развитие личности ребенка, его танцевальных, пластических и музыкальных способностей посредством приобщения к миру народного танца, культурно</w:t>
      </w:r>
      <w:r w:rsidR="00972CD5" w:rsidRPr="00B37CAC">
        <w:rPr>
          <w:szCs w:val="24"/>
        </w:rPr>
        <w:t>-</w:t>
      </w:r>
      <w:r w:rsidRPr="00B37CAC">
        <w:rPr>
          <w:szCs w:val="24"/>
        </w:rPr>
        <w:t xml:space="preserve">национальным особенностям российского народа, фольклорно-танцевальным традициям отдельных регионов России и других стран.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Программа в ходе образовательного процесса решает ряд образовательных, развивающих и воспитательных задач. </w:t>
      </w:r>
    </w:p>
    <w:p w:rsidR="00761280" w:rsidRPr="00B37CAC" w:rsidRDefault="00E21CAD">
      <w:pPr>
        <w:spacing w:after="10" w:line="270" w:lineRule="auto"/>
        <w:ind w:left="0" w:right="5927" w:firstLine="567"/>
        <w:jc w:val="left"/>
        <w:rPr>
          <w:szCs w:val="24"/>
        </w:rPr>
      </w:pPr>
      <w:r w:rsidRPr="00B37CAC">
        <w:rPr>
          <w:b/>
          <w:szCs w:val="24"/>
        </w:rPr>
        <w:t xml:space="preserve">Задачи программы </w:t>
      </w:r>
      <w:r w:rsidRPr="00B37CAC">
        <w:rPr>
          <w:i/>
          <w:szCs w:val="24"/>
        </w:rPr>
        <w:t xml:space="preserve">Обучающие: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8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дать учащимся общие представления об истории зарождения и развития народной хореографии, ее роли и значении в историко-культурологическом пространстве, о видах, формах и жанрах народного танцевального искусства; </w:t>
            </w:r>
          </w:p>
        </w:tc>
      </w:tr>
      <w:tr w:rsidR="00761280" w:rsidRPr="00B37CAC">
        <w:trPr>
          <w:trHeight w:val="8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>познакомить учащихся с историей хореографического искусства разных народов,</w:t>
            </w:r>
            <w:r w:rsidRPr="00B37CAC">
              <w:rPr>
                <w:rFonts w:eastAsia="Calibri"/>
                <w:szCs w:val="24"/>
              </w:rPr>
              <w:t xml:space="preserve"> </w:t>
            </w:r>
            <w:r w:rsidRPr="00B37CAC">
              <w:rPr>
                <w:szCs w:val="24"/>
              </w:rPr>
              <w:t xml:space="preserve">с достижениями и лучшими танцевальными постановками известных хореографов, творчеством профессиональных коллективов народной направленности; </w:t>
            </w:r>
          </w:p>
        </w:tc>
      </w:tr>
      <w:tr w:rsidR="00972CD5" w:rsidRPr="00B37CAC" w:rsidTr="00972CD5">
        <w:trPr>
          <w:trHeight w:val="3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>обучить приёмам танцевальной техники и терминологии народного танца</w:t>
            </w:r>
          </w:p>
        </w:tc>
      </w:tr>
      <w:tr w:rsidR="00972CD5" w:rsidRPr="00B37CAC">
        <w:trPr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базовые навыки исполнения танцевальных движений и комбинаций разной народной принадлежности; </w:t>
            </w:r>
          </w:p>
        </w:tc>
      </w:tr>
      <w:tr w:rsidR="00972CD5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дать понятие об историко-бытовом танце и сформировать базовые навыки исполнения таких его видов как полька и вальс; </w:t>
            </w:r>
          </w:p>
        </w:tc>
      </w:tr>
      <w:tr w:rsidR="00972CD5" w:rsidRPr="00B37CAC" w:rsidTr="00972CD5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и совершенствовать музыкально-ритмичные навыки; </w:t>
            </w:r>
          </w:p>
        </w:tc>
      </w:tr>
      <w:tr w:rsidR="00972CD5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78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</w:t>
            </w:r>
            <w:r w:rsidRPr="00B37CAC">
              <w:rPr>
                <w:i/>
                <w:szCs w:val="24"/>
              </w:rPr>
              <w:t>ансамблевого</w:t>
            </w:r>
            <w:r w:rsidRPr="00B37CAC">
              <w:rPr>
                <w:szCs w:val="24"/>
              </w:rPr>
              <w:t xml:space="preserve">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  <w:tr w:rsidR="00972CD5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972CD5" w:rsidRPr="00B37CAC">
        <w:trPr>
          <w:trHeight w:val="7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972CD5" w:rsidRPr="00B37CAC" w:rsidRDefault="00972CD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Развивающие: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культуры общения и взаимодействия со сверстниками и взрослыми, индивидуальной и коллективной работы в условиях общей трудовой дисциплины; </w:t>
            </w:r>
          </w:p>
        </w:tc>
      </w:tr>
      <w:tr w:rsidR="00761280" w:rsidRPr="00B37CAC">
        <w:trPr>
          <w:trHeight w:val="1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физические качества учащихся и укрепить их физическое здоровье (быстрота, сила мышц и мышечная память, прыгучесть, гибкость, выносливость, ловкость подвижность в суставах, пластичность, умение владеть своим телом, развитие сложной координации движений, правильная осанка, точность и согласованность в исполнении движений, амплитуда, «выворотность»);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чувство </w:t>
            </w:r>
            <w:r w:rsidRPr="00B37CAC">
              <w:rPr>
                <w:szCs w:val="24"/>
              </w:rPr>
              <w:tab/>
              <w:t xml:space="preserve">ритма, внимание, </w:t>
            </w:r>
            <w:r w:rsidRPr="00B37CAC">
              <w:rPr>
                <w:szCs w:val="24"/>
              </w:rPr>
              <w:tab/>
              <w:t xml:space="preserve">наблюдательность </w:t>
            </w:r>
            <w:r w:rsidRPr="00B37CAC">
              <w:rPr>
                <w:szCs w:val="24"/>
              </w:rPr>
              <w:tab/>
              <w:t xml:space="preserve">хореографическую память, музыкальность;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познавательную активность учащихся, уверенность в себе; </w:t>
            </w:r>
          </w:p>
        </w:tc>
      </w:tr>
      <w:tr w:rsidR="00761280" w:rsidRPr="00B37CAC">
        <w:trPr>
          <w:trHeight w:val="10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творческие способности учащихся (воображение, мышление, фантазия, способность к сочинительству и простейшей импровизации, самовыражению в танце, артистичность, эмоциональная выразительность).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Воспитательные: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47" w:line="238" w:lineRule="auto"/>
              <w:ind w:left="0" w:right="64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формированию и развитию общей культуры учащихся посредством приобщения к общечеловеческим ценностям, миру народного танца, удовлетворения </w:t>
            </w:r>
            <w:r w:rsidR="00972CD5" w:rsidRPr="00B37CAC">
              <w:rPr>
                <w:szCs w:val="24"/>
              </w:rPr>
              <w:t>индивидуальных потребностей,</w:t>
            </w:r>
            <w:r w:rsidRPr="00B37CAC">
              <w:rPr>
                <w:szCs w:val="24"/>
              </w:rPr>
              <w:t xml:space="preserve"> учащихся в физическом и нравственном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самосовершенствовании и создания условий для творческого самовыражения;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чувство причастности к истории, ценностям и традициям русской танцевальной культуры, а также уважительного отношения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приобщить к здоровому образу жизни и укреплению здоровья; </w:t>
            </w:r>
          </w:p>
        </w:tc>
      </w:tr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воспитанию морально-волевых качеств личности (ответственность, дисциплинированность, трудолюбие, настойчивость, решительность, инициативность, самообладание и самоконтроль). </w:t>
            </w:r>
          </w:p>
        </w:tc>
      </w:tr>
    </w:tbl>
    <w:p w:rsidR="00761280" w:rsidRPr="00B37CAC" w:rsidRDefault="00761280" w:rsidP="00972CD5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szCs w:val="24"/>
        </w:rPr>
      </w:pPr>
      <w:r w:rsidRPr="00B37CAC">
        <w:rPr>
          <w:szCs w:val="24"/>
        </w:rPr>
        <w:t xml:space="preserve">Педагогическая целесообразность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В методике преподавания подчеркивается постепенный переход от простого к сложному, от маленькой нагрузки к более интенсивной. Разработанный комплекс специальных танцевальных упражнений и комбинаций с дифференцированной системой физической нагрузки позволяет повысить качество освоения материала и укрепить физическое здоровье каждого учащегося. Каждая ступень программы максимально учитывает возрастные особенности и физические возможности обучаемого контингентаи отличается от последующей не только интенсивностью организации занятий и степенью сложности изучаемого материала, но и структурой самого образовательного процесса, вариативностью дисциплин, форм, методов и средств обучения, используемых образовательных технологий.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pStyle w:val="1"/>
        <w:spacing w:after="3" w:line="259" w:lineRule="auto"/>
        <w:ind w:left="562" w:right="0"/>
        <w:jc w:val="left"/>
        <w:rPr>
          <w:szCs w:val="24"/>
        </w:rPr>
      </w:pPr>
      <w:r w:rsidRPr="00B37CAC">
        <w:rPr>
          <w:i/>
          <w:szCs w:val="24"/>
        </w:rPr>
        <w:t xml:space="preserve">1 год обучения и 2 год обучения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Учащиеся активно погружаются в мир народного танца и знакомятся с общими сведениями из истории развития данного вида искусства, осваивают и закрепляют танцевальные упражнения и комбинации народной хореографии, уделяя особое внимание чистоте и выразительности их исполнения. С каждым годом обучения постепенно усложняются танцевальные элементы, увеличивается темп исполнения упражнений и комбинаций, изучаемый материал дополняется дробями разной сложности. </w:t>
      </w:r>
    </w:p>
    <w:p w:rsidR="00761280" w:rsidRPr="00B37CAC" w:rsidRDefault="00E21CAD">
      <w:pPr>
        <w:spacing w:after="168" w:line="259" w:lineRule="auto"/>
        <w:ind w:left="567" w:firstLine="0"/>
        <w:jc w:val="left"/>
        <w:rPr>
          <w:szCs w:val="24"/>
        </w:rPr>
      </w:pPr>
      <w:r w:rsidRPr="00B37CAC">
        <w:rPr>
          <w:b/>
          <w:i/>
          <w:szCs w:val="24"/>
        </w:rPr>
        <w:t xml:space="preserve"> </w:t>
      </w:r>
    </w:p>
    <w:p w:rsidR="00761280" w:rsidRPr="00B37CAC" w:rsidRDefault="00E21CAD">
      <w:pPr>
        <w:pStyle w:val="1"/>
        <w:spacing w:after="3" w:line="259" w:lineRule="auto"/>
        <w:ind w:left="562" w:right="0"/>
        <w:jc w:val="left"/>
        <w:rPr>
          <w:szCs w:val="24"/>
        </w:rPr>
      </w:pPr>
      <w:r w:rsidRPr="00B37CAC">
        <w:rPr>
          <w:i/>
          <w:szCs w:val="24"/>
        </w:rPr>
        <w:t xml:space="preserve">3 год обучения </w:t>
      </w:r>
      <w:r w:rsidR="00B37CAC">
        <w:rPr>
          <w:i/>
          <w:szCs w:val="24"/>
        </w:rPr>
        <w:t>и 4 год обучения</w:t>
      </w:r>
    </w:p>
    <w:p w:rsidR="00761280" w:rsidRPr="00B37CAC" w:rsidRDefault="00E21CAD">
      <w:pPr>
        <w:spacing w:after="0" w:line="249" w:lineRule="auto"/>
        <w:ind w:left="0" w:right="10" w:firstLine="567"/>
        <w:rPr>
          <w:szCs w:val="24"/>
        </w:rPr>
      </w:pPr>
      <w:r w:rsidRPr="00B37CAC">
        <w:rPr>
          <w:szCs w:val="24"/>
        </w:rPr>
        <w:t>В этот временной период обучения продолжается знакомство учащихся с историей развития народной хореографии, ее ролью и значением в культурологическом пространстве, достижениями и лучшими танцевальными постановками известных хореографов, творческой деятельностью профессиональных коллективов народной направленности. Закрепляются ранее изученные танцевальные элементы и комбинации, осваиваются бол</w:t>
      </w:r>
      <w:r w:rsidR="001845E8" w:rsidRPr="00B37CAC">
        <w:rPr>
          <w:szCs w:val="24"/>
        </w:rPr>
        <w:t xml:space="preserve">ее сложные композиции. </w:t>
      </w:r>
      <w:r w:rsidRPr="00B37CAC">
        <w:rPr>
          <w:szCs w:val="24"/>
        </w:rPr>
        <w:t xml:space="preserve">Большое внимание уделяется танцевальному фольклору, благодаря которому учащиеся узнают много интересного и в движениях, и в одежде, и в музыкальном оформлении народных танцев. Во время обучения ведется активная постановочная и репетиционная деятельность, учащиеся принимают активное участие в конкурсах, фестивалях, смотрах и концертах различного уровня. В процессе постановочной работы дети приучаются к сотворчеству, у них развивается воображение, ассоциативная память, творческие способности, умение передать музыку и содержание образа движением. Коллективное исполнение танцевальных номеров способствует повышению чувства ответственности за результаты своего труда и коллектива в целом, что воспитывает нравственные качества личности, культуру поведения на сцене, уверенность в себе, приучает к созидательному труду в обществе. </w:t>
      </w:r>
    </w:p>
    <w:p w:rsidR="00761280" w:rsidRPr="00B37CAC" w:rsidRDefault="00E21CAD">
      <w:pPr>
        <w:spacing w:after="169" w:line="259" w:lineRule="auto"/>
        <w:ind w:left="567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szCs w:val="24"/>
        </w:rPr>
      </w:pPr>
      <w:r w:rsidRPr="00B37CAC">
        <w:rPr>
          <w:szCs w:val="24"/>
        </w:rPr>
        <w:t xml:space="preserve">Адресат программы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Данная программа адресована детям 10-14 лет, которые уже обладают определенным уровнем физической подготовки и специальными хореографическими умениями.  </w:t>
      </w:r>
    </w:p>
    <w:p w:rsidR="00761280" w:rsidRPr="00B37CAC" w:rsidRDefault="00E21CAD">
      <w:pPr>
        <w:spacing w:after="169" w:line="259" w:lineRule="auto"/>
        <w:ind w:left="567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szCs w:val="24"/>
        </w:rPr>
      </w:pPr>
      <w:r w:rsidRPr="00B37CAC">
        <w:rPr>
          <w:szCs w:val="24"/>
        </w:rPr>
        <w:t xml:space="preserve">Условия реализации программы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>Программа (объём, содержание и сроки освоения) составлена с учётом возрастных особенностей учащихся и полностью учитывает требования СанПиН 2.4.4.3172-14.</w:t>
      </w:r>
      <w:r w:rsidRPr="00B37CAC">
        <w:rPr>
          <w:rFonts w:eastAsia="Calibri"/>
          <w:szCs w:val="24"/>
        </w:rPr>
        <w:t xml:space="preserve"> </w:t>
      </w:r>
    </w:p>
    <w:p w:rsidR="00761280" w:rsidRPr="00B37CAC" w:rsidRDefault="00E21CAD">
      <w:pPr>
        <w:spacing w:after="119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5"/>
        <w:ind w:left="-15" w:firstLine="567"/>
        <w:jc w:val="left"/>
        <w:rPr>
          <w:szCs w:val="24"/>
        </w:rPr>
      </w:pPr>
      <w:r w:rsidRPr="00B37CAC">
        <w:rPr>
          <w:i/>
          <w:szCs w:val="24"/>
        </w:rPr>
        <w:t xml:space="preserve">Объем, срок и режим реализации программы. В зависимости от уровня подготовки детей учебный план может варьироваться в часах.  </w:t>
      </w:r>
    </w:p>
    <w:p w:rsidR="00761280" w:rsidRPr="00B37CAC" w:rsidRDefault="00E21CAD">
      <w:pPr>
        <w:ind w:left="577" w:right="3"/>
        <w:rPr>
          <w:szCs w:val="24"/>
        </w:rPr>
      </w:pPr>
      <w:r w:rsidRPr="00B37CAC">
        <w:rPr>
          <w:szCs w:val="24"/>
        </w:rPr>
        <w:lastRenderedPageBreak/>
        <w:t xml:space="preserve">3 года обучения </w:t>
      </w:r>
    </w:p>
    <w:tbl>
      <w:tblPr>
        <w:tblStyle w:val="TableGrid"/>
        <w:tblW w:w="9980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3"/>
      </w:tblGrid>
      <w:tr w:rsidR="00761280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 w:rsidP="001845E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>1 год обучения (1 раза в неделю по 1 часу</w:t>
            </w:r>
            <w:r w:rsidR="001845E8" w:rsidRPr="00B37CAC">
              <w:rPr>
                <w:szCs w:val="24"/>
              </w:rPr>
              <w:t>, итог-34 занятия</w:t>
            </w:r>
            <w:r w:rsidRPr="00B37CAC">
              <w:rPr>
                <w:szCs w:val="24"/>
              </w:rPr>
              <w:t>)</w:t>
            </w:r>
          </w:p>
        </w:tc>
      </w:tr>
      <w:tr w:rsidR="00761280" w:rsidRPr="00B37CAC" w:rsidTr="00E21CAD">
        <w:trPr>
          <w:trHeight w:val="7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 w:rsidP="001845E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>2 год обучения (1 раза в неделю по 1 часа</w:t>
            </w:r>
            <w:r w:rsidR="001845E8" w:rsidRPr="00B37CAC">
              <w:rPr>
                <w:szCs w:val="24"/>
              </w:rPr>
              <w:t>, итог-34 занятия</w:t>
            </w:r>
            <w:r w:rsidRPr="00B37CAC">
              <w:rPr>
                <w:szCs w:val="24"/>
              </w:rPr>
              <w:t xml:space="preserve">) </w:t>
            </w:r>
          </w:p>
        </w:tc>
      </w:tr>
      <w:tr w:rsidR="00761280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 w:rsidP="001845E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>3 год обучения (1 раза в неделю по 1 часа</w:t>
            </w:r>
            <w:r w:rsidR="001845E8" w:rsidRPr="00B37CAC">
              <w:rPr>
                <w:szCs w:val="24"/>
              </w:rPr>
              <w:t>, итог-3</w:t>
            </w:r>
            <w:r w:rsidR="00B37CAC">
              <w:rPr>
                <w:szCs w:val="24"/>
              </w:rPr>
              <w:t>4</w:t>
            </w:r>
            <w:r w:rsidR="001845E8" w:rsidRPr="00B37CAC">
              <w:rPr>
                <w:szCs w:val="24"/>
              </w:rPr>
              <w:t xml:space="preserve"> занятия</w:t>
            </w:r>
            <w:r w:rsidRPr="00B37CAC">
              <w:rPr>
                <w:szCs w:val="24"/>
              </w:rPr>
              <w:t>)</w:t>
            </w:r>
          </w:p>
        </w:tc>
      </w:tr>
    </w:tbl>
    <w:p w:rsidR="00761280" w:rsidRPr="00B37CAC" w:rsidRDefault="00B37CAC" w:rsidP="00B37CAC">
      <w:pPr>
        <w:spacing w:after="164" w:line="259" w:lineRule="auto"/>
        <w:ind w:left="0" w:firstLine="0"/>
        <w:jc w:val="left"/>
        <w:rPr>
          <w:szCs w:val="24"/>
        </w:rPr>
      </w:pPr>
      <w:r>
        <w:rPr>
          <w:i/>
          <w:szCs w:val="24"/>
        </w:rPr>
        <w:t xml:space="preserve"> -       </w:t>
      </w:r>
      <w:r w:rsidRPr="00B37CAC">
        <w:rPr>
          <w:szCs w:val="24"/>
        </w:rPr>
        <w:t>4 год обучения (1 раза в неделю по 1 часа, итог-3</w:t>
      </w:r>
      <w:r>
        <w:rPr>
          <w:szCs w:val="24"/>
        </w:rPr>
        <w:t>4</w:t>
      </w:r>
      <w:r w:rsidRPr="00B37CAC">
        <w:rPr>
          <w:szCs w:val="24"/>
        </w:rPr>
        <w:t xml:space="preserve"> занятия)</w:t>
      </w:r>
    </w:p>
    <w:p w:rsidR="00761280" w:rsidRPr="00B37CAC" w:rsidRDefault="00E21CAD">
      <w:pPr>
        <w:spacing w:after="5"/>
        <w:ind w:left="577"/>
        <w:jc w:val="left"/>
        <w:rPr>
          <w:szCs w:val="24"/>
        </w:rPr>
      </w:pPr>
      <w:r w:rsidRPr="00B37CAC">
        <w:rPr>
          <w:i/>
          <w:szCs w:val="24"/>
        </w:rPr>
        <w:t xml:space="preserve">Особенности организации образовательного процесса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Программа предполагает применение разнообразных </w:t>
      </w:r>
      <w:r w:rsidRPr="00B37CAC">
        <w:rPr>
          <w:b/>
          <w:szCs w:val="24"/>
        </w:rPr>
        <w:t>современных образовательных технологий</w:t>
      </w:r>
      <w:r w:rsidRPr="00B37CAC">
        <w:rPr>
          <w:szCs w:val="24"/>
        </w:rPr>
        <w:t>, среди которых наибольшее внимание уделяется технологиям развивающего, проблемного и личностно-ориентированного обучения, а также здоровьесберегающим технологиям. Используемые в ходе образовательного процесса формы проведения занятия, методы обучения, средства обучения (дидактические, технические, электронные), современные образовательные технологии позволяют грамотно и методично выстроить структуру занятия с учетом потребностей обучаемого контингента в условиях современного образования.</w:t>
      </w:r>
      <w:r w:rsidRPr="00B37CAC">
        <w:rPr>
          <w:rFonts w:eastAsia="Calibri"/>
          <w:szCs w:val="24"/>
        </w:rPr>
        <w:t xml:space="preserve">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В связи со спецификой занятий в хореографическом объединении границы тематических разделов, изучаемых в рамках разработанных учебных планов, несколько сглаживаются: на одном занятии могут проводиться беседы по истории развития народной хореографии, изучаться фольклорно-танцевальные традиции и основы историко-бытовой хореографии, совершенствоваться технические и исполнительские навыки классического экзерсиса, отрабатываться навыки исполнения народного танца, выполняться задания на импровизацию.  </w:t>
      </w:r>
    </w:p>
    <w:p w:rsidR="00761280" w:rsidRPr="00B37CAC" w:rsidRDefault="00E21CAD">
      <w:pPr>
        <w:spacing w:after="119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В каникулярный период (во время осенних, зимних, весенних, летних каникул) учащимся предоставляется возможность выездов в загородные лагеря на тематические смены, где учащиеся могут получить опыт дополнительной хореографической практики в части демонстрации продуктов индивидуальной и групповой творческой деятельности, а также возможность развития своих творческих способностей и артистических данных, самостоятельности, инициативности, ответственности, совершенствования своих коммуникативных навыков. Подобное погружение во внеурочную творческую среду благотворно влияет не только на общее сплочение хореографического коллектива, но и формирование внутренней корпоративной культуры объединения со своими устоями и традициями.  </w:t>
      </w:r>
    </w:p>
    <w:p w:rsidR="00761280" w:rsidRPr="00B37CAC" w:rsidRDefault="00E21CAD">
      <w:pPr>
        <w:spacing w:after="119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Танцевальный репертуар постоянно обновляется и расширяется новыми постановками, подбирается и варьируется в соответствии с составом коллектива и тематикой предстоящих выступлений. Работа над танцевальной постановкой подразумевает освоение детьми элементов и комбинаций на первоначальном, более простом уровне, которые отражают специфику того или иного танца. Впоследствии, изученные и освоенные элементы и комбинации усложняются с учетом возрастных особенностей воспитанников и уровнем их технической подготовленности. </w:t>
      </w:r>
    </w:p>
    <w:p w:rsidR="00761280" w:rsidRPr="00B37CAC" w:rsidRDefault="00E21CAD">
      <w:pPr>
        <w:spacing w:after="164" w:line="259" w:lineRule="auto"/>
        <w:ind w:left="567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5"/>
        <w:ind w:left="577"/>
        <w:jc w:val="left"/>
        <w:rPr>
          <w:szCs w:val="24"/>
        </w:rPr>
      </w:pPr>
      <w:r w:rsidRPr="00B37CAC">
        <w:rPr>
          <w:i/>
          <w:szCs w:val="24"/>
        </w:rPr>
        <w:t>Методы обучения</w:t>
      </w:r>
      <w:r w:rsidRPr="00B37CAC">
        <w:rPr>
          <w:szCs w:val="24"/>
        </w:rPr>
        <w:t xml:space="preserve"> </w:t>
      </w:r>
    </w:p>
    <w:p w:rsidR="00761280" w:rsidRPr="00B37CAC" w:rsidRDefault="00E21CAD">
      <w:pPr>
        <w:ind w:left="577" w:right="3"/>
        <w:rPr>
          <w:szCs w:val="24"/>
        </w:rPr>
      </w:pPr>
      <w:r w:rsidRPr="00B37CAC">
        <w:rPr>
          <w:szCs w:val="24"/>
        </w:rPr>
        <w:t xml:space="preserve">В ходе образовательного процесса используются следующие методы обучения: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szCs w:val="24"/>
        </w:rPr>
        <w:t xml:space="preserve">словесный, наглядный, практический, объяснительно-иллюстративный, репродуктивный, метод погружения, частично-поисковый. </w:t>
      </w:r>
    </w:p>
    <w:p w:rsidR="00761280" w:rsidRPr="00B37CAC" w:rsidRDefault="00E21CAD">
      <w:pPr>
        <w:spacing w:after="119" w:line="259" w:lineRule="auto"/>
        <w:ind w:left="567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22" w:line="259" w:lineRule="auto"/>
        <w:ind w:left="567" w:firstLine="0"/>
        <w:jc w:val="left"/>
        <w:rPr>
          <w:szCs w:val="24"/>
        </w:rPr>
      </w:pPr>
      <w:r w:rsidRPr="00B37CAC">
        <w:rPr>
          <w:i/>
          <w:szCs w:val="24"/>
        </w:rPr>
        <w:lastRenderedPageBreak/>
        <w:t xml:space="preserve"> </w:t>
      </w:r>
    </w:p>
    <w:p w:rsidR="00761280" w:rsidRPr="00B37CAC" w:rsidRDefault="00E21CAD">
      <w:pPr>
        <w:spacing w:after="5"/>
        <w:ind w:left="577"/>
        <w:jc w:val="left"/>
        <w:rPr>
          <w:szCs w:val="24"/>
        </w:rPr>
      </w:pPr>
      <w:r w:rsidRPr="00B37CAC">
        <w:rPr>
          <w:i/>
          <w:szCs w:val="24"/>
        </w:rPr>
        <w:t>Формы проведения занятий</w:t>
      </w:r>
      <w:r w:rsidRPr="00B37CAC">
        <w:rPr>
          <w:szCs w:val="24"/>
        </w:rPr>
        <w:t xml:space="preserve"> </w:t>
      </w:r>
    </w:p>
    <w:p w:rsidR="00761280" w:rsidRPr="00B37CAC" w:rsidRDefault="001845E8">
      <w:pPr>
        <w:ind w:left="-15" w:right="3" w:firstLine="567"/>
        <w:rPr>
          <w:szCs w:val="24"/>
        </w:rPr>
      </w:pPr>
      <w:r w:rsidRPr="00B37CAC">
        <w:rPr>
          <w:szCs w:val="24"/>
        </w:rPr>
        <w:t>Беседа, репетиция</w:t>
      </w:r>
      <w:r w:rsidR="00E21CAD" w:rsidRPr="00B37CAC">
        <w:rPr>
          <w:szCs w:val="24"/>
        </w:rPr>
        <w:t xml:space="preserve">, мастер-класс, практическое занятие, творческое занятие с элементами импровизации, открытое занятие, концерт, праздник. </w:t>
      </w:r>
    </w:p>
    <w:p w:rsidR="00761280" w:rsidRPr="00B37CAC" w:rsidRDefault="00E21CAD">
      <w:pPr>
        <w:spacing w:after="165" w:line="259" w:lineRule="auto"/>
        <w:ind w:left="567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5"/>
        <w:ind w:left="577"/>
        <w:jc w:val="left"/>
        <w:rPr>
          <w:szCs w:val="24"/>
        </w:rPr>
      </w:pPr>
      <w:r w:rsidRPr="00B37CAC">
        <w:rPr>
          <w:i/>
          <w:szCs w:val="24"/>
        </w:rPr>
        <w:t xml:space="preserve">Формы организации деятельности учащихся на занятии </w:t>
      </w:r>
    </w:p>
    <w:tbl>
      <w:tblPr>
        <w:tblStyle w:val="TableGrid"/>
        <w:tblW w:w="9980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3"/>
      </w:tblGrid>
      <w:tr w:rsidR="00761280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фронтальная (беседа, рассказ, объяснение, просмотр видеоматериалов, прослушивание аудиозаписей);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B37CA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коллективная </w:t>
            </w:r>
            <w:r w:rsidR="00E21CAD" w:rsidRPr="00B37CAC">
              <w:rPr>
                <w:szCs w:val="24"/>
              </w:rPr>
              <w:t xml:space="preserve">(ансамблевая </w:t>
            </w:r>
            <w:r w:rsidR="00E21CAD" w:rsidRPr="00B37CAC">
              <w:rPr>
                <w:szCs w:val="24"/>
              </w:rPr>
              <w:tab/>
              <w:t xml:space="preserve">организация </w:t>
            </w:r>
            <w:r w:rsidR="00E21CAD" w:rsidRPr="00B37CAC">
              <w:rPr>
                <w:szCs w:val="24"/>
              </w:rPr>
              <w:tab/>
              <w:t xml:space="preserve">творческого </w:t>
            </w:r>
            <w:r w:rsidR="00E21CAD" w:rsidRPr="00B37CAC">
              <w:rPr>
                <w:szCs w:val="24"/>
              </w:rPr>
              <w:tab/>
              <w:t xml:space="preserve">взаимодействия: </w:t>
            </w:r>
            <w:r w:rsidR="00E21CAD" w:rsidRPr="00B37CAC">
              <w:rPr>
                <w:szCs w:val="24"/>
              </w:rPr>
              <w:tab/>
              <w:t xml:space="preserve">репетиция, постановочная работа, концерт);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групповая (организация работы в малых группах: выполнение заданий в парах, тройках, четверках и иных микрогруппах для реализации определенных задач в рамках конкретного учебного занятия); </w:t>
            </w:r>
          </w:p>
        </w:tc>
      </w:tr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индивидуальная (работа с одаренными детьми, солистами для коррекции пробелов в знаниях и отработки отдельных навыков, выполнение индивидуальных заданий в ходе работы над сольными партиями в хореографической постановке). </w:t>
            </w:r>
          </w:p>
        </w:tc>
      </w:tr>
    </w:tbl>
    <w:p w:rsidR="00761280" w:rsidRPr="00B37CAC" w:rsidRDefault="00E21CAD">
      <w:pPr>
        <w:spacing w:after="164" w:line="259" w:lineRule="auto"/>
        <w:ind w:left="567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5"/>
        <w:ind w:left="577"/>
        <w:jc w:val="left"/>
        <w:rPr>
          <w:szCs w:val="24"/>
        </w:rPr>
      </w:pPr>
      <w:r w:rsidRPr="00B37CAC">
        <w:rPr>
          <w:i/>
          <w:szCs w:val="24"/>
        </w:rPr>
        <w:t xml:space="preserve">Материально-техническое оснащение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Для проведения занятий по хореографии учебное помещение должно быть </w:t>
      </w:r>
      <w:r w:rsidR="001845E8" w:rsidRPr="00B37CAC">
        <w:rPr>
          <w:szCs w:val="24"/>
        </w:rPr>
        <w:t xml:space="preserve">оборудовано </w:t>
      </w:r>
      <w:r w:rsidRPr="00B37CAC">
        <w:rPr>
          <w:szCs w:val="24"/>
        </w:rPr>
        <w:t>для демонстрации презентаций, просмотра видеоматериалов и проигрывания аудиозаписей (телевизор, DVD, музыкальный центр), костюмы и сценическая обувь для выступлений, специальный инвентарь и рекв</w:t>
      </w:r>
      <w:r w:rsidR="001845E8" w:rsidRPr="00B37CAC">
        <w:rPr>
          <w:szCs w:val="24"/>
        </w:rPr>
        <w:t>изит (скакалки, ложки,</w:t>
      </w:r>
      <w:r w:rsidRPr="00B37CAC">
        <w:rPr>
          <w:szCs w:val="24"/>
        </w:rPr>
        <w:t xml:space="preserve"> платочки и пр.). Для занятий учащимся необходимы: репетиционная форма (девочки - черный купальник, черные колготки, черная юбка; мальчики - черная футболка, черные шорты/трико, белые носки), профессиональная танцевальная обувь. </w:t>
      </w:r>
    </w:p>
    <w:p w:rsidR="00761280" w:rsidRPr="00B37CAC" w:rsidRDefault="00E21CAD">
      <w:pPr>
        <w:spacing w:after="169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szCs w:val="24"/>
        </w:rPr>
      </w:pPr>
      <w:r w:rsidRPr="00B37CAC">
        <w:rPr>
          <w:szCs w:val="24"/>
        </w:rPr>
        <w:t xml:space="preserve">Планируемые результаты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В результате освоения Программы, учащиеся будут обладать набором определенных предметных, метапредметных и личностных компетенций. Программа считается реализованной полностью, если к концу обучения: </w:t>
      </w:r>
    </w:p>
    <w:p w:rsidR="00761280" w:rsidRPr="00B37CAC" w:rsidRDefault="00E21CAD">
      <w:pPr>
        <w:spacing w:after="164" w:line="259" w:lineRule="auto"/>
        <w:ind w:left="0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Предметные: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15" w:line="265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имеют общие представления об истории развития народной хореографии, понимают ее роль и значение в историко-культурологическом пространстве, знакомы с достижениями и лучшими танцевальными постановками известных хореографов, умеют ориентироваться в многообразии профессиональных коллективов народной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направленности;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имеют представление о видах, формах и жанрах народного танцевального искусства, знают специфические особенности исполнения танцев разных народностей и особенности музыкального оформления хореографического материала; </w:t>
            </w:r>
          </w:p>
        </w:tc>
      </w:tr>
      <w:tr w:rsidR="001845E8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освоили приёмы народной танцевальной техники, понимают и используют на практике терминологию народного танца; </w:t>
            </w:r>
          </w:p>
        </w:tc>
      </w:tr>
      <w:tr w:rsidR="001845E8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сформированы базовые навыки исполнения танцевальных движений и комбинаций разной народной принадлежности, учащиеся умеют использовать их для выполнения творческих заданий и простейших этюдов импровизационного характера; </w:t>
            </w:r>
          </w:p>
        </w:tc>
      </w:tr>
      <w:tr w:rsidR="001845E8" w:rsidRPr="00B37CAC">
        <w:trPr>
          <w:trHeight w:val="8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музыкально-ритмичные навыки, учащиеся умеют двигаться под музыку в соответствии с её характером, ритмом и темпом, передавать целостный образ ритмического рисунка; </w:t>
            </w:r>
          </w:p>
        </w:tc>
      </w:tr>
      <w:tr w:rsidR="001845E8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приобрели навыки демонстрации своих достижений зрителям на мероприятиях различного уровня. </w:t>
            </w:r>
          </w:p>
        </w:tc>
      </w:tr>
      <w:tr w:rsidR="001845E8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1845E8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right="64" w:firstLine="0"/>
              <w:rPr>
                <w:szCs w:val="24"/>
              </w:rPr>
            </w:pPr>
          </w:p>
        </w:tc>
      </w:tr>
      <w:tr w:rsidR="001845E8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1845E8" w:rsidRPr="00B37CAC" w:rsidRDefault="001845E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Метапредметные: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способность к взаимодействию и сотрудничеству со сверстниками на принципах взаимоуважения и взаимопомощи, дружбы и толерантности, владеют приемами индивидуальной и коллективной работы в условиях общей трудовой дисциплины, обладают умениями искать и находить компромиссы;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развито чувство ритма, внимание, наблюдательность, хореографическая память, музыкальность;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адекватно оценивают результаты своей творческой деятельности и коллектива в целом;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познавательную активность и интерес к занятиям, уверенность в себе и собственных силах; </w:t>
            </w:r>
          </w:p>
        </w:tc>
      </w:tr>
      <w:tr w:rsidR="00761280" w:rsidRPr="00B37CAC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творческие способности (воображение, фантазия, способность к сочинительству и импровизации, самовыражению в танце, артистичность, эмоциональная выразительность).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Личностные: </w:t>
      </w:r>
    </w:p>
    <w:tbl>
      <w:tblPr>
        <w:tblStyle w:val="TableGrid"/>
        <w:tblW w:w="9984" w:type="dxa"/>
        <w:tblInd w:w="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5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учащиеся осознают роль и значимость народной хореографии в общекультурном пространстве;</w:t>
            </w:r>
            <w:r w:rsidRPr="00B37CAC">
              <w:rPr>
                <w:rFonts w:eastAsia="Calibri"/>
                <w:szCs w:val="24"/>
              </w:rPr>
              <w:t xml:space="preserve"> </w:t>
            </w:r>
          </w:p>
        </w:tc>
      </w:tr>
      <w:tr w:rsidR="00761280" w:rsidRPr="00B37CAC">
        <w:trPr>
          <w:trHeight w:val="1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(в соответствии с возрастными особенностями) развиты такие физические данные как быстрота, сила мышц и мышечная память, прыгучесть, гибкость, выносливость, ловкость, подвижность в суставах, пластичность, умение владеть своим телом, сложная координация движений, правильная осанка, точность и согласованность в исполнении движений, амплитуда, «выворотность», учащиеся умеют подбирать индивидуальные средства и методы развития своих физических качеств, опираясь на приобретенный опыт; </w:t>
            </w:r>
          </w:p>
        </w:tc>
      </w:tr>
      <w:tr w:rsidR="00761280" w:rsidRPr="00B37CAC">
        <w:trPr>
          <w:trHeight w:val="5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повысился уровень развития общей культуры посредством приобщения к общечеловеческим ценностям, миру народного танца, 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развито чувство причастности к истории, ценностям и традициям русской танцевальной культуры, а также уважительного отношения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11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сформирована положительная мотивация к познанию и творчеству, учащиеся проявляют готовность бережного отношения к своему здоровью, потребность в ведении здорового образа жизни и дальнейшем укреплении своего физического здоровья и физического самосовершенствования; </w:t>
            </w:r>
          </w:p>
        </w:tc>
      </w:tr>
      <w:tr w:rsidR="00761280" w:rsidRPr="00B37CAC">
        <w:trPr>
          <w:trHeight w:val="6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78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tabs>
                <w:tab w:val="center" w:pos="1974"/>
                <w:tab w:val="center" w:pos="3838"/>
                <w:tab w:val="center" w:pos="6378"/>
                <w:tab w:val="right" w:pos="9417"/>
              </w:tabs>
              <w:spacing w:after="28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</w:t>
            </w:r>
            <w:r w:rsidRPr="00B37CAC">
              <w:rPr>
                <w:szCs w:val="24"/>
              </w:rPr>
              <w:tab/>
              <w:t xml:space="preserve">проявляют </w:t>
            </w:r>
            <w:r w:rsidRPr="00B37CAC">
              <w:rPr>
                <w:szCs w:val="24"/>
              </w:rPr>
              <w:tab/>
              <w:t xml:space="preserve">ответственность, </w:t>
            </w:r>
            <w:r w:rsidRPr="00B37CAC">
              <w:rPr>
                <w:szCs w:val="24"/>
              </w:rPr>
              <w:tab/>
              <w:t xml:space="preserve">дисциплинированность, </w:t>
            </w:r>
            <w:r w:rsidRPr="00B37CAC">
              <w:rPr>
                <w:szCs w:val="24"/>
              </w:rPr>
              <w:tab/>
              <w:t xml:space="preserve">трудолюбие,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настойчивость, решительность, инициативность, самообладание и самоконтроль,  </w:t>
            </w:r>
          </w:p>
        </w:tc>
      </w:tr>
    </w:tbl>
    <w:p w:rsidR="00761280" w:rsidRPr="00B37CAC" w:rsidRDefault="00E21CAD">
      <w:pPr>
        <w:spacing w:after="169" w:line="259" w:lineRule="auto"/>
        <w:ind w:left="567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577" w:right="0"/>
        <w:jc w:val="left"/>
        <w:rPr>
          <w:szCs w:val="24"/>
        </w:rPr>
      </w:pPr>
      <w:r w:rsidRPr="00B37CAC">
        <w:rPr>
          <w:szCs w:val="24"/>
        </w:rPr>
        <w:t xml:space="preserve">Воспитательная работа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В рамках реализации Программы особое внимание уделяется организации системной воспитательной работы, включающей в себя: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 w:rsidTr="001845E8">
        <w:trPr>
          <w:trHeight w:val="1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проведение открытых занятий, концертов, праздников и совместных творческих выездов для детей и их родителей (либо лиц их заменяющих), способствующих не только формированию внутренней субкультуры ансамбля, но и развитию положительных детскородительско-педагогических отношений, основанных на взаимопонимании, уважении и общности интересов; </w:t>
            </w:r>
          </w:p>
        </w:tc>
      </w:tr>
      <w:tr w:rsidR="00761280" w:rsidRPr="00B37CAC" w:rsidTr="001845E8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стимулирование интереса учащихся к самообразованию в области хореографии, чтению специальной современной литературы и формированию собственного отношения к этому виду искусства; </w:t>
            </w:r>
          </w:p>
        </w:tc>
      </w:tr>
      <w:tr w:rsidR="00761280" w:rsidRPr="00B37CAC" w:rsidTr="001845E8">
        <w:trPr>
          <w:trHeight w:val="5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просмотр специальных художественных фильмов, воспитание культуры движения на основе прослушивания лучших образцов музыкального творчества. </w:t>
            </w:r>
          </w:p>
        </w:tc>
      </w:tr>
    </w:tbl>
    <w:p w:rsidR="00761280" w:rsidRPr="00B37CAC" w:rsidRDefault="00E21CAD">
      <w:pPr>
        <w:spacing w:after="0" w:line="259" w:lineRule="auto"/>
        <w:ind w:left="36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  <w:r w:rsidRPr="00B37CAC">
        <w:rPr>
          <w:szCs w:val="24"/>
        </w:rPr>
        <w:tab/>
        <w:t xml:space="preserve"> </w:t>
      </w:r>
    </w:p>
    <w:p w:rsidR="00761280" w:rsidRPr="00B37CAC" w:rsidRDefault="00761280">
      <w:pPr>
        <w:rPr>
          <w:szCs w:val="24"/>
        </w:rPr>
        <w:sectPr w:rsidR="00761280" w:rsidRPr="00B37CAC">
          <w:headerReference w:type="even" r:id="rId7"/>
          <w:headerReference w:type="default" r:id="rId8"/>
          <w:headerReference w:type="first" r:id="rId9"/>
          <w:pgSz w:w="11906" w:h="16838"/>
          <w:pgMar w:top="592" w:right="837" w:bottom="679" w:left="1133" w:header="720" w:footer="720" w:gutter="0"/>
          <w:cols w:space="720"/>
        </w:sectPr>
      </w:pPr>
    </w:p>
    <w:p w:rsidR="00761280" w:rsidRPr="00B37CAC" w:rsidRDefault="005D3B6F">
      <w:pPr>
        <w:pStyle w:val="1"/>
        <w:spacing w:after="240"/>
        <w:ind w:left="1116" w:right="364"/>
        <w:rPr>
          <w:szCs w:val="24"/>
        </w:rPr>
      </w:pPr>
      <w:r w:rsidRPr="00B37CAC">
        <w:rPr>
          <w:szCs w:val="24"/>
        </w:rPr>
        <w:lastRenderedPageBreak/>
        <w:t>Тематическое планирование 1</w:t>
      </w:r>
    </w:p>
    <w:p w:rsidR="00761280" w:rsidRPr="00B37CAC" w:rsidRDefault="005D3B6F" w:rsidP="005D3B6F">
      <w:pPr>
        <w:spacing w:after="0" w:line="259" w:lineRule="auto"/>
        <w:ind w:left="10"/>
        <w:jc w:val="center"/>
        <w:rPr>
          <w:szCs w:val="24"/>
        </w:rPr>
      </w:pPr>
      <w:r w:rsidRPr="00B37CAC">
        <w:rPr>
          <w:b/>
          <w:szCs w:val="24"/>
        </w:rPr>
        <w:t xml:space="preserve"> Народный танец</w:t>
      </w:r>
    </w:p>
    <w:tbl>
      <w:tblPr>
        <w:tblStyle w:val="TableGrid"/>
        <w:tblW w:w="9686" w:type="dxa"/>
        <w:tblInd w:w="11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3288"/>
        <w:gridCol w:w="1034"/>
        <w:gridCol w:w="1085"/>
        <w:gridCol w:w="1309"/>
        <w:gridCol w:w="2295"/>
      </w:tblGrid>
      <w:tr w:rsidR="00761280" w:rsidRPr="00B37CAC" w:rsidTr="005D3B6F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19" w:line="259" w:lineRule="auto"/>
              <w:ind w:left="11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№ </w:t>
            </w:r>
          </w:p>
          <w:p w:rsidR="00761280" w:rsidRPr="00B37CAC" w:rsidRDefault="00E21CAD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п/п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22" w:line="259" w:lineRule="auto"/>
              <w:ind w:left="0" w:righ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Темы 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89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Формы контроля </w:t>
            </w:r>
          </w:p>
        </w:tc>
      </w:tr>
      <w:tr w:rsidR="00761280" w:rsidRPr="00B37CAC" w:rsidTr="005D3B6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Всего </w:t>
            </w:r>
          </w:p>
          <w:p w:rsidR="00761280" w:rsidRPr="00B37CAC" w:rsidRDefault="00E21CAD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Практика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  <w:tr w:rsidR="00761280" w:rsidRPr="00B37CAC" w:rsidTr="005D3B6F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1.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Вводное занятие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8" w:hanging="38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выполнение упражнений </w:t>
            </w:r>
          </w:p>
        </w:tc>
      </w:tr>
      <w:tr w:rsidR="00761280" w:rsidRPr="00B37CAC" w:rsidTr="005D3B6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Музыка и ритм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упражнений на открытом занятии </w:t>
            </w:r>
          </w:p>
        </w:tc>
      </w:tr>
      <w:tr w:rsidR="00761280" w:rsidRPr="00B37CAC" w:rsidTr="005D3B6F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3.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Фольклорно-танцевальные традиции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5D3B6F" w:rsidP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беседа </w:t>
            </w:r>
          </w:p>
        </w:tc>
      </w:tr>
      <w:tr w:rsidR="005D3B6F" w:rsidRPr="00B37CAC" w:rsidTr="00B37CA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4.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2" w:right="328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Народный танец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5D3B6F" w:rsidRPr="00B37CAC" w:rsidRDefault="005D3B6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  <w:r w:rsidRPr="00B37CAC">
              <w:rPr>
                <w:rFonts w:eastAsia="Calibri"/>
                <w:szCs w:val="24"/>
              </w:rPr>
              <w:t xml:space="preserve"> </w:t>
            </w:r>
          </w:p>
        </w:tc>
      </w:tr>
      <w:tr w:rsidR="005D3B6F" w:rsidRPr="00B37CAC" w:rsidTr="00B37CAC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5.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Русский народный танец.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 w:rsidP="005D3B6F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5D3B6F" w:rsidRPr="00B37CAC" w:rsidRDefault="005D3B6F" w:rsidP="005D3B6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</w:p>
        </w:tc>
      </w:tr>
      <w:tr w:rsidR="005D3B6F" w:rsidRPr="00B37CAC" w:rsidTr="00B37CAC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6.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Постановочно-</w:t>
            </w:r>
          </w:p>
          <w:p w:rsidR="005D3B6F" w:rsidRPr="00B37CAC" w:rsidRDefault="005D3B6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репетиционная и концертная деятельность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 w:rsidP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 w:rsidP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5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5D3B6F" w:rsidRPr="00B37CAC" w:rsidRDefault="005D3B6F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анализ участия в конкурсных </w:t>
            </w:r>
          </w:p>
          <w:p w:rsidR="005D3B6F" w:rsidRPr="00B37CAC" w:rsidRDefault="005D3B6F">
            <w:pPr>
              <w:spacing w:after="46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мероприятиях и концертах </w:t>
            </w:r>
          </w:p>
          <w:p w:rsidR="005D3B6F" w:rsidRPr="00B37CAC" w:rsidRDefault="005D3B6F" w:rsidP="005D3B6F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различного уровня </w:t>
            </w:r>
          </w:p>
        </w:tc>
      </w:tr>
      <w:tr w:rsidR="005D3B6F" w:rsidRPr="00B37CAC" w:rsidTr="00B37CAC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7.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Контрольные и итоговые занятия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 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3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5D3B6F" w:rsidRPr="00B37CAC" w:rsidRDefault="005D3B6F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открытое занятие </w:t>
            </w:r>
          </w:p>
          <w:p w:rsidR="005D3B6F" w:rsidRPr="00B37CAC" w:rsidRDefault="005D3B6F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</w:tr>
      <w:tr w:rsidR="005D3B6F" w:rsidRPr="00B37CAC" w:rsidTr="00B37C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8.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ИТОГО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34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F" w:rsidRPr="00B37CAC" w:rsidRDefault="005D3B6F">
            <w:pPr>
              <w:spacing w:after="0" w:line="259" w:lineRule="auto"/>
              <w:ind w:left="96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  <w:r w:rsidRPr="00B37CAC">
        <w:rPr>
          <w:szCs w:val="24"/>
        </w:rPr>
        <w:tab/>
        <w:t xml:space="preserve"> </w:t>
      </w:r>
    </w:p>
    <w:p w:rsidR="00761280" w:rsidRPr="00B37CAC" w:rsidRDefault="00761280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lastRenderedPageBreak/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rFonts w:eastAsia="Calibri"/>
          <w:szCs w:val="24"/>
        </w:rPr>
        <w:t xml:space="preserve"> </w:t>
      </w:r>
    </w:p>
    <w:p w:rsidR="00761280" w:rsidRPr="00B37CAC" w:rsidRDefault="005D3B6F" w:rsidP="005D3B6F">
      <w:pPr>
        <w:pStyle w:val="1"/>
        <w:spacing w:after="240"/>
        <w:ind w:left="1539" w:right="0"/>
        <w:jc w:val="both"/>
        <w:rPr>
          <w:szCs w:val="24"/>
        </w:rPr>
      </w:pPr>
      <w:r w:rsidRPr="00B37CAC">
        <w:rPr>
          <w:szCs w:val="24"/>
        </w:rPr>
        <w:t xml:space="preserve">Тематическое планирование 2 </w:t>
      </w:r>
    </w:p>
    <w:p w:rsidR="00761280" w:rsidRPr="00B37CAC" w:rsidRDefault="005D3B6F" w:rsidP="005D3B6F">
      <w:pPr>
        <w:spacing w:after="0" w:line="259" w:lineRule="auto"/>
        <w:ind w:left="10"/>
        <w:jc w:val="center"/>
        <w:rPr>
          <w:szCs w:val="24"/>
        </w:rPr>
      </w:pPr>
      <w:r w:rsidRPr="00B37CAC">
        <w:rPr>
          <w:b/>
          <w:szCs w:val="24"/>
        </w:rPr>
        <w:t>Народный танец</w:t>
      </w:r>
    </w:p>
    <w:tbl>
      <w:tblPr>
        <w:tblStyle w:val="TableGrid"/>
        <w:tblW w:w="9686" w:type="dxa"/>
        <w:tblInd w:w="11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3288"/>
        <w:gridCol w:w="1034"/>
        <w:gridCol w:w="1085"/>
        <w:gridCol w:w="1309"/>
        <w:gridCol w:w="2295"/>
      </w:tblGrid>
      <w:tr w:rsidR="00761280" w:rsidRPr="00B37CAC" w:rsidTr="00BB3664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19" w:line="259" w:lineRule="auto"/>
              <w:ind w:left="11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№ </w:t>
            </w:r>
          </w:p>
          <w:p w:rsidR="00761280" w:rsidRPr="00B37CAC" w:rsidRDefault="00E21CAD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п/п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22" w:line="259" w:lineRule="auto"/>
              <w:ind w:left="0" w:righ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Темы 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89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Формы контроля </w:t>
            </w:r>
          </w:p>
        </w:tc>
      </w:tr>
      <w:tr w:rsidR="00761280" w:rsidRPr="00B37CAC" w:rsidTr="00BB366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Всего </w:t>
            </w:r>
          </w:p>
          <w:p w:rsidR="00761280" w:rsidRPr="00B37CAC" w:rsidRDefault="00E21CAD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Практика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1.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Вводное занятие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8" w:hanging="38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выполнение упражнений </w:t>
            </w:r>
          </w:p>
        </w:tc>
      </w:tr>
      <w:tr w:rsidR="00761280" w:rsidRPr="00B37CAC" w:rsidTr="00BB36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Музыка и ритм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упражнений на открытом занятии </w:t>
            </w:r>
          </w:p>
        </w:tc>
      </w:tr>
      <w:tr w:rsidR="00761280" w:rsidRPr="00B37CAC" w:rsidTr="00BB36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3.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Фольклорно-танцевальные традиции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6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опрос </w:t>
            </w:r>
          </w:p>
        </w:tc>
      </w:tr>
      <w:tr w:rsidR="00761280" w:rsidRPr="00B37CAC" w:rsidTr="00BB3664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4</w:t>
            </w:r>
            <w:r w:rsidR="00E21CAD" w:rsidRPr="00B37CAC">
              <w:rPr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Народный танец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  <w:r w:rsidRPr="00B37CAC">
              <w:rPr>
                <w:rFonts w:eastAsia="Calibri"/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5</w:t>
            </w:r>
            <w:r w:rsidR="00E21CAD" w:rsidRPr="00B37CAC">
              <w:rPr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Русский народный танец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 w:rsidP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6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4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64" w:rsidRPr="00B37CAC" w:rsidRDefault="00BB3664" w:rsidP="00BB3664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BB3664" w:rsidP="00BB3664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  <w:r w:rsidR="00E21CAD" w:rsidRPr="00B37CAC">
              <w:rPr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6.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Танцы народов мира: Белорусский и Польский танец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 w:rsidP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4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64" w:rsidRPr="00B37CAC" w:rsidRDefault="00BB3664" w:rsidP="00BB3664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BB3664" w:rsidP="00BB3664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  <w:r w:rsidR="00E21CAD" w:rsidRPr="00B37CAC">
              <w:rPr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7</w:t>
            </w:r>
            <w:r w:rsidR="00E21CAD" w:rsidRPr="00B37CAC">
              <w:rPr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Постановочно-</w:t>
            </w:r>
          </w:p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репетиционная и концертная деятельность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 w:rsidP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761280" w:rsidRPr="00B37CAC" w:rsidRDefault="00E21CAD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анализ участия в конкурсных </w:t>
            </w:r>
          </w:p>
          <w:p w:rsidR="00761280" w:rsidRPr="00B37CAC" w:rsidRDefault="00E21CAD">
            <w:pPr>
              <w:spacing w:after="46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мероприятиях и концертах </w:t>
            </w:r>
          </w:p>
          <w:p w:rsidR="00761280" w:rsidRPr="00B37CAC" w:rsidRDefault="00E21CAD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различного уровня </w:t>
            </w:r>
          </w:p>
        </w:tc>
      </w:tr>
      <w:tr w:rsidR="00761280" w:rsidRPr="00B37CAC" w:rsidTr="00BB36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8</w:t>
            </w:r>
            <w:r w:rsidR="00E21CAD" w:rsidRPr="00B37CAC">
              <w:rPr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Контрольные и итоговые занятия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открытое занятие </w:t>
            </w:r>
          </w:p>
        </w:tc>
      </w:tr>
      <w:tr w:rsidR="00761280" w:rsidRPr="00B37CAC" w:rsidTr="00BB3664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4" w:firstLine="0"/>
              <w:jc w:val="right"/>
              <w:rPr>
                <w:szCs w:val="24"/>
              </w:rPr>
            </w:pPr>
            <w:r w:rsidRPr="00B37CAC">
              <w:rPr>
                <w:szCs w:val="24"/>
              </w:rPr>
              <w:t xml:space="preserve">ИТОГО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34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14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2003" w:firstLine="0"/>
        <w:jc w:val="center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2003" w:firstLine="0"/>
        <w:jc w:val="center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2003" w:firstLine="0"/>
        <w:jc w:val="center"/>
        <w:rPr>
          <w:szCs w:val="24"/>
        </w:rPr>
      </w:pPr>
      <w:r w:rsidRPr="00B37CAC">
        <w:rPr>
          <w:szCs w:val="24"/>
        </w:rPr>
        <w:lastRenderedPageBreak/>
        <w:t xml:space="preserve"> </w:t>
      </w:r>
    </w:p>
    <w:p w:rsidR="00761280" w:rsidRPr="00B37CAC" w:rsidRDefault="00E21CAD">
      <w:pPr>
        <w:spacing w:after="0" w:line="259" w:lineRule="auto"/>
        <w:ind w:left="2003" w:firstLine="0"/>
        <w:jc w:val="center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2003" w:firstLine="0"/>
        <w:jc w:val="center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2003" w:firstLine="0"/>
        <w:jc w:val="center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right="258" w:firstLine="0"/>
        <w:jc w:val="right"/>
        <w:rPr>
          <w:szCs w:val="24"/>
        </w:rPr>
      </w:pPr>
      <w:r w:rsidRPr="00B37CAC">
        <w:rPr>
          <w:szCs w:val="24"/>
        </w:rPr>
        <w:t xml:space="preserve"> </w:t>
      </w:r>
      <w:r w:rsidRPr="00B37CAC">
        <w:rPr>
          <w:szCs w:val="24"/>
        </w:rPr>
        <w:tab/>
        <w:t xml:space="preserve"> </w:t>
      </w:r>
    </w:p>
    <w:p w:rsidR="00761280" w:rsidRPr="00B37CAC" w:rsidRDefault="00761280">
      <w:pPr>
        <w:rPr>
          <w:szCs w:val="24"/>
        </w:rPr>
        <w:sectPr w:rsidR="00761280" w:rsidRPr="00B37CAC">
          <w:headerReference w:type="even" r:id="rId10"/>
          <w:headerReference w:type="default" r:id="rId11"/>
          <w:headerReference w:type="first" r:id="rId12"/>
          <w:pgSz w:w="11906" w:h="16838"/>
          <w:pgMar w:top="578" w:right="2433" w:bottom="1417" w:left="1133" w:header="578" w:footer="720" w:gutter="0"/>
          <w:cols w:space="720"/>
          <w:titlePg/>
        </w:sectPr>
      </w:pPr>
    </w:p>
    <w:p w:rsidR="00761280" w:rsidRPr="00B37CAC" w:rsidRDefault="00761280" w:rsidP="00BB3664">
      <w:pPr>
        <w:spacing w:after="0" w:line="259" w:lineRule="auto"/>
        <w:ind w:left="0" w:firstLine="0"/>
        <w:jc w:val="center"/>
        <w:rPr>
          <w:szCs w:val="24"/>
        </w:rPr>
      </w:pPr>
    </w:p>
    <w:p w:rsidR="00761280" w:rsidRPr="00B37CAC" w:rsidRDefault="00B37CAC" w:rsidP="00BB3664">
      <w:pPr>
        <w:spacing w:after="533" w:line="259" w:lineRule="auto"/>
        <w:ind w:left="10" w:right="152"/>
        <w:jc w:val="center"/>
        <w:rPr>
          <w:b/>
          <w:szCs w:val="24"/>
        </w:rPr>
      </w:pPr>
      <w:r>
        <w:rPr>
          <w:b/>
          <w:szCs w:val="24"/>
        </w:rPr>
        <w:t>Тематическое планирование 4</w:t>
      </w:r>
    </w:p>
    <w:tbl>
      <w:tblPr>
        <w:tblStyle w:val="TableGrid"/>
        <w:tblW w:w="9686" w:type="dxa"/>
        <w:tblInd w:w="11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3288"/>
        <w:gridCol w:w="1034"/>
        <w:gridCol w:w="1085"/>
        <w:gridCol w:w="1309"/>
        <w:gridCol w:w="2295"/>
      </w:tblGrid>
      <w:tr w:rsidR="00761280" w:rsidRPr="00B37CAC" w:rsidTr="00BB3664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19" w:line="259" w:lineRule="auto"/>
              <w:ind w:left="11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№ </w:t>
            </w:r>
          </w:p>
          <w:p w:rsidR="00761280" w:rsidRPr="00B37CAC" w:rsidRDefault="00E21CAD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п/п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22" w:line="259" w:lineRule="auto"/>
              <w:ind w:left="0" w:righ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Темы 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89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Формы контроля </w:t>
            </w:r>
          </w:p>
        </w:tc>
      </w:tr>
      <w:tr w:rsidR="00761280" w:rsidRPr="00B37CAC" w:rsidTr="00BB366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Всего </w:t>
            </w:r>
          </w:p>
          <w:p w:rsidR="00761280" w:rsidRPr="00B37CAC" w:rsidRDefault="00E21CAD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Практика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1.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Вводное занятие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8" w:hanging="38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выполнение упражнений </w:t>
            </w:r>
          </w:p>
        </w:tc>
      </w:tr>
      <w:tr w:rsidR="00761280" w:rsidRPr="00B37CAC" w:rsidTr="00BB36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Фольклорно-танцевальные традиции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6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4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викторина </w:t>
            </w:r>
          </w:p>
        </w:tc>
      </w:tr>
      <w:tr w:rsidR="00761280" w:rsidRPr="00B37CAC" w:rsidTr="00BB36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3</w:t>
            </w:r>
            <w:r w:rsidR="00E21CAD" w:rsidRPr="00B37CAC">
              <w:rPr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Народный танец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7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  <w:r w:rsidRPr="00B37CAC">
              <w:rPr>
                <w:rFonts w:eastAsia="Calibri"/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3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4.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Русский народный танец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5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Народные музыкальные игры</w:t>
            </w:r>
            <w:r w:rsidR="00E21CAD" w:rsidRPr="00B37CAC">
              <w:rPr>
                <w:szCs w:val="24"/>
              </w:rPr>
              <w:t xml:space="preserve"> </w:t>
            </w:r>
            <w:r>
              <w:rPr>
                <w:szCs w:val="24"/>
              </w:rPr>
              <w:t>, применением хореографии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</w:t>
            </w:r>
            <w:r w:rsidR="00E21CAD" w:rsidRPr="00B37CAC">
              <w:rPr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761280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</w:p>
        </w:tc>
      </w:tr>
      <w:tr w:rsidR="00761280" w:rsidRPr="00B37CAC" w:rsidTr="00BB36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6</w:t>
            </w:r>
            <w:r w:rsidR="00E21CAD" w:rsidRPr="00B37CAC">
              <w:rPr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78" w:lineRule="auto"/>
              <w:ind w:left="2" w:right="47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Элементы </w:t>
            </w:r>
            <w:r w:rsidR="00205294" w:rsidRPr="00B37CAC">
              <w:rPr>
                <w:szCs w:val="24"/>
              </w:rPr>
              <w:t>историко</w:t>
            </w:r>
            <w:r w:rsidR="00B37CAC">
              <w:rPr>
                <w:szCs w:val="24"/>
              </w:rPr>
              <w:t>-</w:t>
            </w:r>
            <w:r w:rsidR="00205294" w:rsidRPr="00B37CAC">
              <w:rPr>
                <w:szCs w:val="24"/>
              </w:rPr>
              <w:t>бытового</w:t>
            </w:r>
            <w:r w:rsidRPr="00B37CAC">
              <w:rPr>
                <w:szCs w:val="24"/>
              </w:rPr>
              <w:t xml:space="preserve"> танца </w:t>
            </w:r>
          </w:p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4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BB366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упражнений на открытом занятии </w:t>
            </w:r>
          </w:p>
        </w:tc>
      </w:tr>
      <w:tr w:rsidR="00761280" w:rsidRPr="00B37CAC" w:rsidTr="00BB3664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7.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Танцевальная импровизация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творческий показ </w:t>
            </w:r>
          </w:p>
        </w:tc>
      </w:tr>
      <w:tr w:rsidR="00761280" w:rsidRPr="00B37CAC" w:rsidTr="00BB3664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8.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Постановочно-</w:t>
            </w:r>
          </w:p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репетиционная и концертная деятельность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761280" w:rsidRPr="00B37CAC" w:rsidRDefault="00E21CAD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анализ участия в конкурсных </w:t>
            </w:r>
          </w:p>
          <w:p w:rsidR="00761280" w:rsidRPr="00B37CAC" w:rsidRDefault="00E21CAD">
            <w:pPr>
              <w:spacing w:after="46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мероприятиях и концертах </w:t>
            </w:r>
          </w:p>
          <w:p w:rsidR="00761280" w:rsidRPr="00B37CAC" w:rsidRDefault="00E21CAD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различного уровня </w:t>
            </w:r>
          </w:p>
        </w:tc>
      </w:tr>
      <w:tr w:rsidR="00761280" w:rsidRPr="00B37CAC" w:rsidTr="00BB3664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9.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Контрольные и итоговые занятия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3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761280" w:rsidRPr="00B37CAC" w:rsidRDefault="00E21CAD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творческий отчет </w:t>
            </w:r>
          </w:p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</w:tr>
      <w:tr w:rsidR="00761280" w:rsidRPr="00B37CAC" w:rsidTr="00BB3664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0" w:right="64" w:firstLine="0"/>
              <w:jc w:val="right"/>
              <w:rPr>
                <w:szCs w:val="24"/>
              </w:rPr>
            </w:pPr>
            <w:r w:rsidRPr="00B37CAC">
              <w:rPr>
                <w:szCs w:val="24"/>
              </w:rPr>
              <w:t xml:space="preserve">ИТОГО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12</w:t>
            </w:r>
            <w:r w:rsidR="00E21CAD"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205294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80" w:rsidRPr="00B37CAC" w:rsidRDefault="00E21CAD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</w:tbl>
    <w:p w:rsidR="00761280" w:rsidRPr="00B37CAC" w:rsidRDefault="00E21CAD">
      <w:pPr>
        <w:spacing w:after="0" w:line="259" w:lineRule="auto"/>
        <w:ind w:left="0" w:right="190" w:firstLine="0"/>
        <w:jc w:val="right"/>
        <w:rPr>
          <w:szCs w:val="24"/>
        </w:rPr>
      </w:pPr>
      <w:r w:rsidRPr="00B37CAC">
        <w:rPr>
          <w:rFonts w:eastAsia="Calibri"/>
          <w:b/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rFonts w:eastAsia="Calibri"/>
          <w:b/>
          <w:szCs w:val="24"/>
        </w:rPr>
        <w:t xml:space="preserve"> </w:t>
      </w:r>
      <w:r w:rsidRPr="00B37CAC">
        <w:rPr>
          <w:rFonts w:eastAsia="Calibri"/>
          <w:b/>
          <w:szCs w:val="24"/>
        </w:rPr>
        <w:tab/>
        <w:t xml:space="preserve"> </w:t>
      </w:r>
    </w:p>
    <w:p w:rsidR="00761280" w:rsidRPr="00B37CAC" w:rsidRDefault="00761280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rFonts w:eastAsia="Calibri"/>
          <w:b/>
          <w:szCs w:val="24"/>
        </w:rPr>
        <w:t xml:space="preserve"> </w:t>
      </w:r>
    </w:p>
    <w:p w:rsidR="00B37CAC" w:rsidRPr="00B37CAC" w:rsidRDefault="00B37CAC" w:rsidP="00B37CAC">
      <w:pPr>
        <w:spacing w:after="533" w:line="259" w:lineRule="auto"/>
        <w:ind w:left="10" w:right="152"/>
        <w:jc w:val="center"/>
        <w:rPr>
          <w:b/>
          <w:szCs w:val="24"/>
        </w:rPr>
      </w:pPr>
      <w:r w:rsidRPr="00B37CAC">
        <w:rPr>
          <w:b/>
          <w:szCs w:val="24"/>
        </w:rPr>
        <w:t>Тематическое планирование 3</w:t>
      </w:r>
    </w:p>
    <w:tbl>
      <w:tblPr>
        <w:tblStyle w:val="TableGrid"/>
        <w:tblW w:w="9686" w:type="dxa"/>
        <w:tblInd w:w="11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3288"/>
        <w:gridCol w:w="1034"/>
        <w:gridCol w:w="1085"/>
        <w:gridCol w:w="1309"/>
        <w:gridCol w:w="2295"/>
      </w:tblGrid>
      <w:tr w:rsidR="00B37CAC" w:rsidRPr="00B37CAC" w:rsidTr="00B37CAC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19" w:line="259" w:lineRule="auto"/>
              <w:ind w:left="11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lastRenderedPageBreak/>
              <w:t xml:space="preserve">№ </w:t>
            </w:r>
          </w:p>
          <w:p w:rsidR="00B37CAC" w:rsidRPr="00B37CAC" w:rsidRDefault="00B37CAC" w:rsidP="00B37CAC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п/п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22" w:line="259" w:lineRule="auto"/>
              <w:ind w:left="0" w:righ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  <w:p w:rsidR="00B37CAC" w:rsidRPr="00B37CAC" w:rsidRDefault="00B37CAC" w:rsidP="00B37CAC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Темы 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89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Формы контроля </w:t>
            </w:r>
          </w:p>
        </w:tc>
      </w:tr>
      <w:tr w:rsidR="00B37CAC" w:rsidRPr="00B37CAC" w:rsidTr="00B37C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Всего </w:t>
            </w:r>
          </w:p>
          <w:p w:rsidR="00B37CAC" w:rsidRPr="00B37CAC" w:rsidRDefault="00B37CAC" w:rsidP="00B37CAC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Практика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  <w:tr w:rsidR="00B37CAC" w:rsidRPr="00B37CAC" w:rsidTr="00B37CA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1.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Вводное занятие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38" w:hanging="38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выполнение упражнений </w:t>
            </w:r>
          </w:p>
        </w:tc>
      </w:tr>
      <w:tr w:rsidR="00B37CAC" w:rsidRPr="00B37CAC" w:rsidTr="00B37C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Фольклорно-танцевальные традиции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6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4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викторина </w:t>
            </w:r>
          </w:p>
        </w:tc>
      </w:tr>
      <w:tr w:rsidR="00B37CAC" w:rsidRPr="00B37CAC" w:rsidTr="00B37CA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3.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Народный танец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7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B37CAC" w:rsidRPr="00B37CAC" w:rsidRDefault="00B37CAC" w:rsidP="00B37CA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упражнений на открытом занятии</w:t>
            </w:r>
            <w:r w:rsidRPr="00B37CAC">
              <w:rPr>
                <w:rFonts w:eastAsia="Calibri"/>
                <w:szCs w:val="24"/>
              </w:rPr>
              <w:t xml:space="preserve"> </w:t>
            </w:r>
          </w:p>
        </w:tc>
      </w:tr>
      <w:tr w:rsidR="00B37CAC" w:rsidRPr="00B37CAC" w:rsidTr="00B37CAC">
        <w:trPr>
          <w:trHeight w:val="3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4.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Русский народный танец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5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</w:tr>
      <w:tr w:rsidR="00B37CAC" w:rsidRPr="00B37CAC" w:rsidTr="00B37CA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51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Танцы народов мира: Молдавский и Грузинский танец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</w:tr>
      <w:tr w:rsidR="00B37CAC" w:rsidRPr="00B37CAC" w:rsidTr="00B37CA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6.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78" w:lineRule="auto"/>
              <w:ind w:left="2" w:right="47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Элементы историкобытового танца </w:t>
            </w:r>
          </w:p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выполнение </w:t>
            </w:r>
          </w:p>
          <w:p w:rsidR="00B37CAC" w:rsidRPr="00B37CAC" w:rsidRDefault="00B37CAC" w:rsidP="00B37CA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упражнений на открытом занятии </w:t>
            </w:r>
          </w:p>
        </w:tc>
      </w:tr>
      <w:tr w:rsidR="00B37CAC" w:rsidRPr="00B37CAC" w:rsidTr="00B37CAC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7.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Танцевальная импровизация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творческий показ </w:t>
            </w:r>
          </w:p>
        </w:tc>
      </w:tr>
      <w:tr w:rsidR="00B37CAC" w:rsidRPr="00B37CAC" w:rsidTr="00B37CAC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8.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>Постановочно-</w:t>
            </w:r>
          </w:p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репетиционная и концертная деятельность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B37CAC" w:rsidRPr="00B37CAC" w:rsidRDefault="00B37CAC" w:rsidP="00B37CAC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анализ участия в конкурсных </w:t>
            </w:r>
          </w:p>
          <w:p w:rsidR="00B37CAC" w:rsidRPr="00B37CAC" w:rsidRDefault="00B37CAC" w:rsidP="00B37CAC">
            <w:pPr>
              <w:spacing w:after="46" w:line="238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мероприятиях и концертах </w:t>
            </w:r>
          </w:p>
          <w:p w:rsidR="00B37CAC" w:rsidRPr="00B37CAC" w:rsidRDefault="00B37CAC" w:rsidP="00B37CAC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различного уровня </w:t>
            </w:r>
          </w:p>
        </w:tc>
      </w:tr>
      <w:tr w:rsidR="00B37CAC" w:rsidRPr="00B37CAC" w:rsidTr="00B37CAC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9.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Контрольные и итоговые занятия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3" w:line="276" w:lineRule="auto"/>
              <w:ind w:left="0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педагогическое наблюдение, </w:t>
            </w:r>
          </w:p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творческий отчет </w:t>
            </w:r>
          </w:p>
          <w:p w:rsidR="00B37CAC" w:rsidRPr="00B37CAC" w:rsidRDefault="00B37CAC" w:rsidP="00B37CAC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</w:tr>
      <w:tr w:rsidR="00B37CAC" w:rsidRPr="00B37CAC" w:rsidTr="00B37CA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4" w:firstLine="0"/>
              <w:jc w:val="right"/>
              <w:rPr>
                <w:szCs w:val="24"/>
              </w:rPr>
            </w:pPr>
            <w:r w:rsidRPr="00B37CAC">
              <w:rPr>
                <w:szCs w:val="24"/>
              </w:rPr>
              <w:t xml:space="preserve">ИТОГО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12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B37CAC">
              <w:rPr>
                <w:szCs w:val="24"/>
              </w:rPr>
              <w:t>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AC" w:rsidRPr="00B37CAC" w:rsidRDefault="00B37CAC" w:rsidP="00B37CAC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B37CAC">
              <w:rPr>
                <w:b/>
                <w:szCs w:val="24"/>
              </w:rPr>
              <w:t xml:space="preserve"> </w:t>
            </w:r>
          </w:p>
        </w:tc>
      </w:tr>
    </w:tbl>
    <w:p w:rsidR="00B37CAC" w:rsidRPr="00B37CAC" w:rsidRDefault="00B37CAC" w:rsidP="00B37CAC">
      <w:pPr>
        <w:spacing w:after="0" w:line="259" w:lineRule="auto"/>
        <w:ind w:left="0" w:right="190" w:firstLine="0"/>
        <w:jc w:val="right"/>
        <w:rPr>
          <w:szCs w:val="24"/>
        </w:rPr>
      </w:pPr>
      <w:r w:rsidRPr="00B37CAC">
        <w:rPr>
          <w:rFonts w:eastAsia="Calibri"/>
          <w:b/>
          <w:szCs w:val="24"/>
        </w:rPr>
        <w:t xml:space="preserve"> </w:t>
      </w:r>
    </w:p>
    <w:p w:rsidR="00B37CAC" w:rsidRPr="00B37CAC" w:rsidRDefault="00B37CAC" w:rsidP="00B37CAC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rFonts w:eastAsia="Calibri"/>
          <w:b/>
          <w:szCs w:val="24"/>
        </w:rPr>
        <w:t xml:space="preserve"> </w:t>
      </w:r>
      <w:r w:rsidRPr="00B37CAC">
        <w:rPr>
          <w:rFonts w:eastAsia="Calibri"/>
          <w:b/>
          <w:szCs w:val="24"/>
        </w:rPr>
        <w:tab/>
        <w:t xml:space="preserve"> </w:t>
      </w:r>
    </w:p>
    <w:p w:rsidR="00B37CAC" w:rsidRPr="00B37CAC" w:rsidRDefault="00B37CAC" w:rsidP="00B37CAC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761280">
      <w:pPr>
        <w:rPr>
          <w:szCs w:val="24"/>
        </w:rPr>
        <w:sectPr w:rsidR="00761280" w:rsidRPr="00B37CAC">
          <w:headerReference w:type="even" r:id="rId13"/>
          <w:headerReference w:type="default" r:id="rId14"/>
          <w:headerReference w:type="first" r:id="rId15"/>
          <w:pgSz w:w="11906" w:h="16838"/>
          <w:pgMar w:top="578" w:right="5572" w:bottom="1357" w:left="1133" w:header="578" w:footer="720" w:gutter="0"/>
          <w:cols w:space="720"/>
        </w:sectPr>
      </w:pPr>
    </w:p>
    <w:p w:rsidR="00205294" w:rsidRPr="00B37CAC" w:rsidRDefault="00E21CAD">
      <w:pPr>
        <w:pStyle w:val="1"/>
        <w:ind w:left="1116" w:right="1111"/>
        <w:rPr>
          <w:szCs w:val="24"/>
        </w:rPr>
      </w:pPr>
      <w:r w:rsidRPr="00B37CAC">
        <w:rPr>
          <w:szCs w:val="24"/>
        </w:rPr>
        <w:lastRenderedPageBreak/>
        <w:t xml:space="preserve">РАБОЧАЯ ПРОГРАММА 1-ГО ГОДА ОБУЧЕНИЯ дополнительной общеобразовательной общеразвивающей программы </w:t>
      </w:r>
    </w:p>
    <w:p w:rsidR="00761280" w:rsidRPr="00B37CAC" w:rsidRDefault="00205294">
      <w:pPr>
        <w:pStyle w:val="1"/>
        <w:ind w:left="1116" w:right="1111"/>
        <w:rPr>
          <w:szCs w:val="24"/>
        </w:rPr>
      </w:pPr>
      <w:r w:rsidRPr="00B37CAC">
        <w:rPr>
          <w:szCs w:val="24"/>
        </w:rPr>
        <w:t>Народный танец</w:t>
      </w:r>
    </w:p>
    <w:p w:rsidR="00761280" w:rsidRPr="00B37CAC" w:rsidRDefault="00E21CAD">
      <w:pPr>
        <w:spacing w:after="26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3" w:line="259" w:lineRule="auto"/>
        <w:ind w:left="562"/>
        <w:jc w:val="left"/>
        <w:rPr>
          <w:szCs w:val="24"/>
        </w:rPr>
      </w:pPr>
      <w:r w:rsidRPr="00B37CAC">
        <w:rPr>
          <w:b/>
          <w:i/>
          <w:szCs w:val="24"/>
        </w:rPr>
        <w:t xml:space="preserve">Особенность организации образовательного процесса на I году обучения: </w:t>
      </w:r>
    </w:p>
    <w:p w:rsidR="00761280" w:rsidRPr="00B37CAC" w:rsidRDefault="00E21CAD">
      <w:pPr>
        <w:spacing w:after="23" w:line="259" w:lineRule="auto"/>
        <w:ind w:left="567" w:firstLine="0"/>
        <w:jc w:val="left"/>
        <w:rPr>
          <w:szCs w:val="24"/>
        </w:rPr>
      </w:pPr>
      <w:r w:rsidRPr="00B37CAC">
        <w:rPr>
          <w:b/>
          <w:i/>
          <w:szCs w:val="24"/>
        </w:rPr>
        <w:t xml:space="preserve">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Учащиеся активно погружаются в мир народного танца и знакомятся с общими сведениями из истории развития данного вида искусства, осваивают танцевальные упражнения и комбинации народной хореографии, уделяя особое внимание чистоте и выразительности их исполнения. На протяжении обучения идет отработка музыкально-ритмических навыков учащихся, изучение фольклорно-танцевальных традиций отдельных регионов России и других стран.  </w:t>
      </w:r>
    </w:p>
    <w:p w:rsidR="00761280" w:rsidRPr="00B37CAC" w:rsidRDefault="00E21CAD">
      <w:pPr>
        <w:spacing w:after="119" w:line="259" w:lineRule="auto"/>
        <w:ind w:left="567" w:firstLine="0"/>
        <w:jc w:val="left"/>
        <w:rPr>
          <w:szCs w:val="24"/>
        </w:rPr>
      </w:pPr>
      <w:r w:rsidRPr="00B37CAC">
        <w:rPr>
          <w:b/>
          <w:i/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25" w:line="259" w:lineRule="auto"/>
        <w:ind w:left="0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ind w:left="1116" w:right="1110"/>
        <w:rPr>
          <w:szCs w:val="24"/>
        </w:rPr>
      </w:pPr>
      <w:r w:rsidRPr="00B37CAC">
        <w:rPr>
          <w:szCs w:val="24"/>
        </w:rPr>
        <w:t xml:space="preserve">Задачи 1-го года программы </w:t>
      </w:r>
    </w:p>
    <w:p w:rsidR="00761280" w:rsidRPr="00B37CAC" w:rsidRDefault="00E21CAD">
      <w:pPr>
        <w:spacing w:after="16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10" w:line="270" w:lineRule="auto"/>
        <w:ind w:left="0" w:right="5918" w:firstLine="567"/>
        <w:jc w:val="left"/>
        <w:rPr>
          <w:szCs w:val="24"/>
        </w:rPr>
      </w:pPr>
      <w:r w:rsidRPr="00B37CAC">
        <w:rPr>
          <w:b/>
          <w:szCs w:val="24"/>
        </w:rPr>
        <w:t xml:space="preserve">Задачи программы </w:t>
      </w:r>
      <w:r w:rsidRPr="00B37CAC">
        <w:rPr>
          <w:i/>
          <w:szCs w:val="24"/>
        </w:rPr>
        <w:t xml:space="preserve">Обучающие: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65"/>
        <w:gridCol w:w="9819"/>
      </w:tblGrid>
      <w:tr w:rsidR="00761280" w:rsidRPr="00B37CAC" w:rsidTr="00205294">
        <w:trPr>
          <w:trHeight w:val="557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>дать учащимся общие представления о народной хореографии, ее роли и значении в ку</w:t>
            </w:r>
            <w:r w:rsidR="00205294" w:rsidRPr="00B37CAC">
              <w:rPr>
                <w:szCs w:val="24"/>
              </w:rPr>
              <w:t>льтурологическом пространстве</w:t>
            </w:r>
          </w:p>
        </w:tc>
      </w:tr>
      <w:tr w:rsidR="00761280" w:rsidRPr="00B37CAC" w:rsidTr="00205294">
        <w:trPr>
          <w:trHeight w:val="84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познакомить с фольклорно-танцевальными традициями исполнения русских и украинских танцев, отличительными особенностями музыкального сопровождения хореографических постановок, национальными особенностями танцевальных костюмов; </w:t>
            </w:r>
          </w:p>
        </w:tc>
      </w:tr>
      <w:tr w:rsidR="00761280" w:rsidRPr="00B37CAC" w:rsidTr="00205294">
        <w:trPr>
          <w:trHeight w:val="84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7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дать представление о русском народном танце и сформировать базовые навыки исполнения танцевальных движений и комбинаций основных его жанров (хоровод,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пляска); </w:t>
            </w:r>
          </w:p>
        </w:tc>
      </w:tr>
      <w:tr w:rsidR="00761280" w:rsidRPr="00B37CAC" w:rsidTr="00205294">
        <w:trPr>
          <w:trHeight w:val="293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простейшие навыки исполнения украинского танца; </w:t>
            </w:r>
          </w:p>
        </w:tc>
      </w:tr>
      <w:tr w:rsidR="00761280" w:rsidRPr="00B37CAC" w:rsidTr="00205294">
        <w:trPr>
          <w:trHeight w:val="293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музыкально-ритмичные навыки; </w:t>
            </w:r>
          </w:p>
        </w:tc>
      </w:tr>
      <w:tr w:rsidR="00761280" w:rsidRPr="00B37CAC" w:rsidTr="00205294">
        <w:trPr>
          <w:trHeight w:val="673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78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Развивающие: </w:t>
      </w:r>
    </w:p>
    <w:tbl>
      <w:tblPr>
        <w:tblStyle w:val="TableGrid"/>
        <w:tblW w:w="9981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4"/>
      </w:tblGrid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культуры общения и взаимодействия со сверстниками и взрослыми, индивидуальной и коллективной работы в условиях общей трудовой дисциплины; </w:t>
            </w:r>
          </w:p>
        </w:tc>
      </w:tr>
      <w:tr w:rsidR="00761280" w:rsidRPr="00B37CA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физические качества учащихся и укрепить их физическое здоровье;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чувство ритма, внимание, наблюдательность, хореографическую память, музыкальность;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познавательную активность учащихся, уверенность в себе и собственных силах; </w:t>
            </w:r>
          </w:p>
        </w:tc>
      </w:tr>
      <w:tr w:rsidR="00761280" w:rsidRPr="00B37CAC">
        <w:trPr>
          <w:trHeight w:val="6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78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творческие способности учащихся (воображение, мышление, фантазия, способность к простейшей импровизации и самовыражению в танце). </w:t>
            </w:r>
          </w:p>
        </w:tc>
      </w:tr>
    </w:tbl>
    <w:p w:rsidR="00761280" w:rsidRPr="00B37CAC" w:rsidRDefault="00E21CAD">
      <w:pPr>
        <w:spacing w:after="33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Воспитательные: </w:t>
      </w:r>
    </w:p>
    <w:p w:rsidR="00761280" w:rsidRPr="00B37CAC" w:rsidRDefault="00E21CAD">
      <w:pPr>
        <w:ind w:left="552" w:right="3" w:hanging="567"/>
        <w:rPr>
          <w:szCs w:val="24"/>
        </w:rPr>
      </w:pPr>
      <w:r w:rsidRPr="00B37CAC">
        <w:rPr>
          <w:rFonts w:eastAsia="Segoe UI Symbol"/>
          <w:szCs w:val="24"/>
        </w:rPr>
        <w:t>−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способствовать формированию и развитию общей культуры учащихся посредством приобщения к общечеловеческим ценностям, миру народного танца, удовлетворения </w:t>
      </w:r>
    </w:p>
    <w:tbl>
      <w:tblPr>
        <w:tblStyle w:val="TableGrid"/>
        <w:tblW w:w="9983" w:type="dxa"/>
        <w:tblInd w:w="0" w:type="dxa"/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5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76128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tabs>
                <w:tab w:val="center" w:pos="2821"/>
                <w:tab w:val="center" w:pos="4405"/>
                <w:tab w:val="center" w:pos="5346"/>
                <w:tab w:val="center" w:pos="6406"/>
                <w:tab w:val="center" w:pos="7473"/>
                <w:tab w:val="right" w:pos="9416"/>
              </w:tabs>
              <w:spacing w:after="29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индивидуальных </w:t>
            </w:r>
            <w:r w:rsidRPr="00B37CAC">
              <w:rPr>
                <w:szCs w:val="24"/>
              </w:rPr>
              <w:tab/>
              <w:t xml:space="preserve">потребностей </w:t>
            </w:r>
            <w:r w:rsidRPr="00B37CAC">
              <w:rPr>
                <w:szCs w:val="24"/>
              </w:rPr>
              <w:tab/>
              <w:t xml:space="preserve">учащихся </w:t>
            </w:r>
            <w:r w:rsidRPr="00B37CAC">
              <w:rPr>
                <w:szCs w:val="24"/>
              </w:rPr>
              <w:tab/>
              <w:t xml:space="preserve">в </w:t>
            </w:r>
            <w:r w:rsidRPr="00B37CAC">
              <w:rPr>
                <w:szCs w:val="24"/>
              </w:rPr>
              <w:tab/>
              <w:t xml:space="preserve">физическом </w:t>
            </w:r>
            <w:r w:rsidRPr="00B37CAC">
              <w:rPr>
                <w:szCs w:val="24"/>
              </w:rPr>
              <w:tab/>
              <w:t xml:space="preserve">и </w:t>
            </w:r>
            <w:r w:rsidRPr="00B37CAC">
              <w:rPr>
                <w:szCs w:val="24"/>
              </w:rPr>
              <w:tab/>
              <w:t xml:space="preserve">нравственном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самосовершенствовании и создания условий для творческого самовыражения;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чувство причастности к истории, ценностям и традициям русской танцевальной культуры, а также уважительного отношения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приобщить к здоровому образу жизни и укреплению здоровья; </w:t>
            </w:r>
          </w:p>
        </w:tc>
      </w:tr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воспитанию морально-волевых качеств личности (ответственность, дисциплинированность, трудолюбие, настойчивость, решительность, инициативность, самообладание и самоконтроль). </w:t>
            </w: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lastRenderedPageBreak/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b/>
          <w:szCs w:val="24"/>
        </w:rPr>
        <w:lastRenderedPageBreak/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spacing w:after="10" w:line="270" w:lineRule="auto"/>
        <w:ind w:left="1116" w:right="1110"/>
        <w:rPr>
          <w:szCs w:val="24"/>
        </w:rPr>
      </w:pPr>
      <w:r w:rsidRPr="00B37CAC">
        <w:rPr>
          <w:szCs w:val="24"/>
        </w:rPr>
        <w:t>Содержание программы 1.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Вводное занятие </w:t>
      </w:r>
    </w:p>
    <w:p w:rsidR="00761280" w:rsidRPr="00B37CAC" w:rsidRDefault="00E21CAD">
      <w:pPr>
        <w:spacing w:after="166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Теория:</w:t>
      </w:r>
      <w:r w:rsidRPr="00B37CAC">
        <w:rPr>
          <w:szCs w:val="24"/>
        </w:rPr>
        <w:t xml:space="preserve"> Программа. Цели и задачи 1 года обучения. Организация занятий и их структура. Требования к репетиционной форме и общему внешнему виду. Правила поведения в учебном зале, инструктаж по технике безопасности. Понятия «народная хореография», «народный танец», «народно-сценическое искусство». </w:t>
      </w:r>
    </w:p>
    <w:p w:rsidR="00205294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Практика:</w:t>
      </w:r>
      <w:r w:rsidRPr="00B37CAC">
        <w:rPr>
          <w:szCs w:val="24"/>
        </w:rPr>
        <w:t xml:space="preserve"> Выполнение игровых упражнений на знакомство детей между собой и педаг</w:t>
      </w:r>
      <w:r w:rsidR="00205294" w:rsidRPr="00B37CAC">
        <w:rPr>
          <w:szCs w:val="24"/>
        </w:rPr>
        <w:t>огом.</w:t>
      </w:r>
      <w:r w:rsidRPr="00B37CAC">
        <w:rPr>
          <w:szCs w:val="24"/>
        </w:rPr>
        <w:t xml:space="preserve"> Выполнение простейших танцевальных упражнений и комбинаций под музыкальное сопровождение.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szCs w:val="24"/>
        </w:rPr>
        <w:t>2.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Музыка и ритм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Теория:</w:t>
      </w:r>
      <w:r w:rsidRPr="00B37CAC">
        <w:rPr>
          <w:szCs w:val="24"/>
        </w:rPr>
        <w:t xml:space="preserve"> Понятия «ритм», «движение», «музыкальность», «музыкальный размер», «темп», «характер», «ритмический рисунок». Простые и сложные ритмические рисунки в русском и украинском танцах: сходства и отличия.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Практика:</w:t>
      </w:r>
      <w:r w:rsidRPr="00B37CAC">
        <w:rPr>
          <w:szCs w:val="24"/>
        </w:rPr>
        <w:t xml:space="preserve"> Прослушивание музыкальных композиций. Отработка движений в соответствии с характером и темпом музыки. Разминка по кругу и на середине зала. Диагональ. Выполнение танцевальных движений и ритмических рисунков разной сложности. Выполнение отдельных танцевальных движений в разном характере. Выполнение упражнений на развитие чувства ритма, на различные группы мышц, способ движения (упражнения на плавность движений, махи, пружинность), упражнения на гибкость, «выворотность», растяжку, ориентацию в пространстве, координацию движений. </w:t>
      </w:r>
    </w:p>
    <w:p w:rsidR="00761280" w:rsidRPr="00B37CAC" w:rsidRDefault="00E21CAD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3.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Фольклорно-танцевальные традиции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Понятие «фольклорно-танцевальные традиции». Танцевальные традиции славянских народов. Связь живописи, литературы, музыки и танца в Древней Руси. Танцевальные традиции России и отдельных ее регионов. Танцевальные традиции России и Украины: сходства и отличия. Манера и характер исполнения национальных русских и украинских танцев. Отличительные особенности музыкального сопровождения. Танцевальные (бытовые и праздничные) костюмы России и некоторых ее регионов. Национальный танцевальный костюм Украины и некоторых ее регионов. </w:t>
      </w:r>
    </w:p>
    <w:p w:rsidR="00205294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>Просмотр презентационного материала по темам, видеофрагментов постановок с русскими и украинскими танцами в исполнении профессиональных хореографических коллективов. Обсуждение. Просмотр иллюстраций национальных костюмов и обуви. Отработка движений и танцевальных комбинаций разной народной принадлежности.</w:t>
      </w:r>
    </w:p>
    <w:p w:rsidR="00761280" w:rsidRPr="00B37CAC" w:rsidRDefault="00E21CAD" w:rsidP="00205294">
      <w:pPr>
        <w:ind w:left="-5" w:right="3"/>
        <w:rPr>
          <w:szCs w:val="24"/>
        </w:rPr>
      </w:pPr>
      <w:r w:rsidRPr="00B37CAC">
        <w:rPr>
          <w:szCs w:val="24"/>
        </w:rPr>
        <w:t xml:space="preserve"> </w:t>
      </w:r>
      <w:r w:rsidRPr="00B37CAC">
        <w:rPr>
          <w:b/>
          <w:szCs w:val="24"/>
        </w:rPr>
        <w:t>4.</w:t>
      </w:r>
      <w:r w:rsidRPr="00B37CAC">
        <w:rPr>
          <w:szCs w:val="24"/>
        </w:rPr>
        <w:t xml:space="preserve">Народный танец </w:t>
      </w:r>
      <w:r w:rsidRPr="00B37CAC">
        <w:rPr>
          <w:i/>
          <w:szCs w:val="24"/>
        </w:rPr>
        <w:t xml:space="preserve">5.1.Русский народный танец  </w:t>
      </w:r>
    </w:p>
    <w:p w:rsidR="00761280" w:rsidRPr="00B37CAC" w:rsidRDefault="00E21CAD" w:rsidP="00205294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Народный танец. Роль и значимость народной хореографии в общекультурном пространстве. Русский танец как историческое явление. Особенности русского народного танца. Положения и позиции рук. Положения и позиции ног. Основные фигуры танцев: круг, «звездочка», «карусель», «корзиночка», «цепочка». Виды народного танца. Хоровод. Виды хороводов (орнаментальные, игровые).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Повторение и отработка позиций рук и ног в русском характере: положение корпуса, положение головы, положение кисти. Рассмотрение назначения, содержания, фигурных построений, композиции и идей основных жанров русского танца - хоровода и пляски. Просмотр </w:t>
      </w:r>
      <w:r w:rsidRPr="00B37CAC">
        <w:rPr>
          <w:szCs w:val="24"/>
        </w:rPr>
        <w:lastRenderedPageBreak/>
        <w:t xml:space="preserve">видеофрагментов танцевальных постановок хороводов и плясок разных регионов России в исполнении профессиональных хореографических коллективов. Отработка движений и комбинаций русского хоровода. Отработка движений и комбинаций русской пляски. Изучение и отработка дробей (танцевальные ключи, триоли), верчений (бегунок, поджатый, блинчик, анде-дан), веревочки (в украинском и русском характере), присядок и хлопушек.  </w:t>
      </w:r>
    </w:p>
    <w:p w:rsidR="00761280" w:rsidRPr="00B37CAC" w:rsidRDefault="00E21CAD">
      <w:pPr>
        <w:pStyle w:val="1"/>
        <w:spacing w:after="3" w:line="259" w:lineRule="auto"/>
        <w:ind w:left="370" w:right="0"/>
        <w:jc w:val="left"/>
        <w:rPr>
          <w:szCs w:val="24"/>
        </w:rPr>
      </w:pPr>
      <w:r w:rsidRPr="00B37CAC">
        <w:rPr>
          <w:i/>
          <w:szCs w:val="24"/>
        </w:rPr>
        <w:t xml:space="preserve">5.2.Танцы народов мира: Украинский танец </w:t>
      </w:r>
    </w:p>
    <w:p w:rsidR="00205294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Народный танец Украины. Региональные особенности танцев. Отличительные особенности движений русского и украинского танцев.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Изучение позиций рук и ног в украинском характере. Отработка движений и комбинаций украинского танца. Выполнение этюдов в народной манере на развитие техники исполнения. </w:t>
      </w:r>
    </w:p>
    <w:p w:rsidR="00761280" w:rsidRPr="00B37CAC" w:rsidRDefault="00E21CAD" w:rsidP="00205294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6.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Танцевальная импровизация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Понятие «танцевальная импровизация». Импровизация в народной хореографии. Особенности сотворчества с телом: соединение восприятия музыки с телесным ее воспроизведением. </w:t>
      </w:r>
    </w:p>
    <w:p w:rsidR="00205294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Комплекс игровых упражнений и творческих заданий на развитие образного мышления и фантазии, музыкальности, ритмичности, актёрских данных, снятие психологических зажимов эмоций, чувств, гармоничное восприятие себя.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szCs w:val="24"/>
        </w:rPr>
        <w:t>8.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Постановочно-репетиционная и концертная деятельность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Постановка. Рисунок и сюжет танца. Акценты. Костюм и реквизит.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Знакомство с сюжетом танца. Прослушивание музыкального сопровождения танца. Просмотр видеофрагментов постановки. Обсуждение сюжета и рисунка танца. Изучение танцевальных движений и комбинаций танца. Отработка сюжетных комбинаций. Соединение танцевальных комбинаций с рисунком танца. Работа с реквизитов. Примерка костюмов. Демонстрация постановки на уровне Учреждения, района, города, участие в социальнозначимых проектах и мероприятиях. </w:t>
      </w:r>
    </w:p>
    <w:p w:rsidR="00761280" w:rsidRPr="00B37CAC" w:rsidRDefault="00E21CAD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9.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Контрольные и итоговые занятия 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Участие учащихся в творческих показах собственных достижений (открытые занятия в 1 и 2 полугодии). Анализ работы учебной группы в течение года. Оценка приобретенных учащимися умений и навыков. </w:t>
      </w:r>
    </w:p>
    <w:p w:rsidR="00761280" w:rsidRPr="00B37CAC" w:rsidRDefault="00E21CAD">
      <w:pPr>
        <w:spacing w:after="0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24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ind w:left="1116" w:right="1110"/>
        <w:rPr>
          <w:szCs w:val="24"/>
        </w:rPr>
      </w:pPr>
      <w:r w:rsidRPr="00B37CAC">
        <w:rPr>
          <w:szCs w:val="24"/>
        </w:rPr>
        <w:t xml:space="preserve">Планируемые результаты 1-го года программы </w:t>
      </w:r>
    </w:p>
    <w:p w:rsidR="00761280" w:rsidRPr="00B37CAC" w:rsidRDefault="00E21CAD">
      <w:pPr>
        <w:spacing w:after="11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szCs w:val="24"/>
        </w:rPr>
        <w:t xml:space="preserve">К концу 1 года обучения по Программе учащиеся будут обладать набором определенных предметных, метапредметных и личностных компетенций. Программа 1 года обучения считается реализованной полностью при условии, если: </w:t>
      </w:r>
    </w:p>
    <w:p w:rsidR="00761280" w:rsidRPr="00B37CAC" w:rsidRDefault="00E21CAD">
      <w:pPr>
        <w:spacing w:after="161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32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Предметные: </w:t>
      </w:r>
    </w:p>
    <w:p w:rsidR="00761280" w:rsidRPr="00B37CAC" w:rsidRDefault="00E21CAD">
      <w:pPr>
        <w:ind w:left="552" w:right="3" w:hanging="567"/>
        <w:rPr>
          <w:szCs w:val="24"/>
        </w:rPr>
      </w:pPr>
      <w:r w:rsidRPr="00B37CAC">
        <w:rPr>
          <w:rFonts w:eastAsia="Segoe UI Symbol"/>
          <w:szCs w:val="24"/>
        </w:rPr>
        <w:lastRenderedPageBreak/>
        <w:t>−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учащиеся имеют общие представления о народной хореографии как виде искусства, понимают ее роль и значение в историко-культурологическом пространстве, 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имеют общее представление о фольклорно-танцевальных традициях русских и украинских танцев, особенностях музыкального сопровождения хореографических постановок, знакомы с национальными особенностями танцевальных костюмов;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сформированы базовые навыки исполнения танцевальных движений и комбинаций русского хоровода и пляски;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владеют базовыми навыками исполнения классического экзерсиса у станка и на середине зала и исполняют их простые комбинации в среднем и быстром темпе;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сформированы навыки исполнения простейших движений и комбинаций украинского народного танца; </w:t>
            </w:r>
          </w:p>
        </w:tc>
      </w:tr>
      <w:tr w:rsidR="00761280" w:rsidRPr="00B37CAC">
        <w:trPr>
          <w:trHeight w:val="5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сформированы навыки исполнения элементов акробатической гимнастики и их простейших комбинаций;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исполняют простые и сложные ритмические рисунки, умеют выполнять перестроения с музыкой, из одних рисунков в другие, знают логику поворотов влево и вправо, владеют навыками координации движений; </w:t>
            </w:r>
          </w:p>
        </w:tc>
      </w:tr>
      <w:tr w:rsidR="00761280" w:rsidRPr="00B37CAC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Метапредметные: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такие физические данные, физические способности и танцевальные качества как координация движений, гибкость, осанка, подвижность связок и суставов, мышечная сила корпуса, рук и ног, «выворотность», выносливость, ловкость, растяжка, пластичность;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общую музыкальность, способны «слушать» и «слышать» музыку, согласовывая танцевальные движения с музыкальным темпом и ритмом;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познавательную активность и интерес к занятиям хореографией, уверенность в себе и собственных силах; </w:t>
            </w:r>
          </w:p>
        </w:tc>
      </w:tr>
      <w:tr w:rsidR="00761280" w:rsidRPr="00B37CAC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такие творческие способности как воображение, мышление, фантазия, способность к простейшей импровизации и самовыражению в танце.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lastRenderedPageBreak/>
        <w:t xml:space="preserve">Личностные: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 процессе совместной деятельности со сверстниками и взрослым приобщились к миру народной хореографии и проявляют уважение к своему народу, к Родине, истории, традициям русской и мировой танцевальной культуры, проявляют уважительное отношение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заложены основы становления эстетически развитой личности; </w:t>
            </w:r>
          </w:p>
        </w:tc>
      </w:tr>
      <w:tr w:rsidR="00761280" w:rsidRPr="00B37CAC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выражают потребность в ведении здорового образа жизни и укреплении собственного здоровья; </w:t>
            </w:r>
          </w:p>
        </w:tc>
      </w:tr>
      <w:tr w:rsidR="00761280" w:rsidRPr="00B37CAC">
        <w:trPr>
          <w:trHeight w:val="13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>учащиеся знают правила общей трудовой дисциплины, придерживаются аккуратности (опрятности), владеют элементарными правилами этикета, соблюдают правила и нормы поведения в индивидуальной и коллективной деятельности, ответственно относятся к занятиям, проявляют внимательность, трудолюбие, дисциплинированность, самообладание и организованность.</w:t>
            </w:r>
            <w:r w:rsidRPr="00B37CAC">
              <w:rPr>
                <w:rFonts w:eastAsia="Calibri"/>
                <w:szCs w:val="24"/>
              </w:rPr>
              <w:t xml:space="preserve">  </w:t>
            </w:r>
          </w:p>
        </w:tc>
      </w:tr>
    </w:tbl>
    <w:p w:rsidR="00972CD5" w:rsidRPr="00B37CAC" w:rsidRDefault="00E21CAD">
      <w:pPr>
        <w:pStyle w:val="1"/>
        <w:ind w:left="1116" w:right="1113"/>
        <w:rPr>
          <w:szCs w:val="24"/>
        </w:rPr>
      </w:pPr>
      <w:r w:rsidRPr="00B37CAC">
        <w:rPr>
          <w:szCs w:val="24"/>
        </w:rPr>
        <w:t xml:space="preserve">РАБОЧАЯ ПРОГРАММА 2-ГО ГОДА ОБУЧЕНИЯ дополнительной общеобразовательной общеразвивающей программы </w:t>
      </w:r>
    </w:p>
    <w:p w:rsidR="00761280" w:rsidRPr="00B37CAC" w:rsidRDefault="00972CD5">
      <w:pPr>
        <w:pStyle w:val="1"/>
        <w:ind w:left="1116" w:right="1113"/>
        <w:rPr>
          <w:szCs w:val="24"/>
        </w:rPr>
      </w:pPr>
      <w:r w:rsidRPr="00B37CAC">
        <w:rPr>
          <w:szCs w:val="24"/>
        </w:rPr>
        <w:t>Народный танец</w:t>
      </w:r>
    </w:p>
    <w:p w:rsidR="00761280" w:rsidRPr="00B37CAC" w:rsidRDefault="00E21CAD">
      <w:pPr>
        <w:spacing w:after="25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3" w:line="259" w:lineRule="auto"/>
        <w:ind w:left="562"/>
        <w:jc w:val="left"/>
        <w:rPr>
          <w:szCs w:val="24"/>
        </w:rPr>
      </w:pPr>
      <w:r w:rsidRPr="00B37CAC">
        <w:rPr>
          <w:b/>
          <w:i/>
          <w:szCs w:val="24"/>
        </w:rPr>
        <w:t xml:space="preserve">Особенность организации образовательного процесса на II году обучения: </w:t>
      </w:r>
    </w:p>
    <w:p w:rsidR="00761280" w:rsidRPr="00B37CAC" w:rsidRDefault="00E21CAD">
      <w:pPr>
        <w:spacing w:after="23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15" w:right="3" w:firstLine="852"/>
        <w:rPr>
          <w:szCs w:val="24"/>
        </w:rPr>
      </w:pPr>
      <w:r w:rsidRPr="00B37CAC">
        <w:rPr>
          <w:szCs w:val="24"/>
        </w:rPr>
        <w:t>Учащиеся активно погружаются в мир народного танца и знакомятся с общими сведениями из истории развития данного вида искусства, закрепляют танцевальные упражнения и комбинации народной хореографии, уделяя особое внимание чистоте и выразительности их исполнения. На протяжении обучения идет отработка музыкально</w:t>
      </w:r>
      <w:r w:rsidR="000131C5">
        <w:rPr>
          <w:szCs w:val="24"/>
        </w:rPr>
        <w:t>-</w:t>
      </w:r>
      <w:r w:rsidRPr="00B37CAC">
        <w:rPr>
          <w:szCs w:val="24"/>
        </w:rPr>
        <w:t xml:space="preserve">ритмических навыков учащихся, освоение и закрепление более сложной техники классического экзерсиса (у станка и на середине зала), изучение фольклорно-танцевальных традиций отдельных регионов России и других стран. Постепенно усложняются танцевальные элементы, увеличивается темп исполнения упражнений и комбинаций, изучаемый материал дополняется акробатическими трюками, верчениями, дробями разной сложности. </w:t>
      </w:r>
    </w:p>
    <w:p w:rsidR="00761280" w:rsidRPr="00B37CAC" w:rsidRDefault="00E21CAD">
      <w:pPr>
        <w:spacing w:after="0" w:line="216" w:lineRule="auto"/>
        <w:ind w:left="567" w:right="4905" w:firstLine="0"/>
        <w:jc w:val="left"/>
        <w:rPr>
          <w:szCs w:val="24"/>
        </w:rPr>
      </w:pPr>
      <w:r w:rsidRPr="00B37CAC">
        <w:rPr>
          <w:b/>
          <w:i/>
          <w:szCs w:val="24"/>
        </w:rPr>
        <w:t xml:space="preserve"> </w:t>
      </w: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168" w:line="259" w:lineRule="auto"/>
        <w:ind w:left="0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tabs>
          <w:tab w:val="center" w:pos="4846"/>
        </w:tabs>
        <w:spacing w:after="10" w:line="270" w:lineRule="auto"/>
        <w:ind w:left="0" w:righ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  <w:r w:rsidRPr="00B37CAC">
        <w:rPr>
          <w:szCs w:val="24"/>
        </w:rPr>
        <w:tab/>
        <w:t xml:space="preserve">Задачи 2-го года программы </w:t>
      </w:r>
    </w:p>
    <w:p w:rsidR="00761280" w:rsidRPr="00B37CAC" w:rsidRDefault="00E21CAD">
      <w:pPr>
        <w:spacing w:after="16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10" w:line="270" w:lineRule="auto"/>
        <w:ind w:left="0" w:right="5918" w:firstLine="567"/>
        <w:jc w:val="left"/>
        <w:rPr>
          <w:szCs w:val="24"/>
        </w:rPr>
      </w:pPr>
      <w:r w:rsidRPr="00B37CAC">
        <w:rPr>
          <w:b/>
          <w:szCs w:val="24"/>
        </w:rPr>
        <w:t xml:space="preserve">Задачи программы </w:t>
      </w:r>
      <w:r w:rsidRPr="00B37CAC">
        <w:rPr>
          <w:i/>
          <w:szCs w:val="24"/>
        </w:rPr>
        <w:t xml:space="preserve">Обучающие: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продолжить знакомство с фольклорно-танцевальными традициями исполнения русских танцев, познакомить учащихся с фольклорно-танцевальными традициями исполнения белорусских и польских танцев, отличительными особенностями музыкального сопровождения хореографических постановок, национальными особенностями танцевальных костюмов; </w:t>
            </w:r>
          </w:p>
        </w:tc>
      </w:tr>
      <w:tr w:rsidR="00761280" w:rsidRPr="00B37CAC">
        <w:trPr>
          <w:trHeight w:val="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закрепить навыки исполнения танцевальных движений и комбинаций русского хоровода и пляски, сформировать базовые навыки исполнения танцевальных движений и простейших комбинаций русской кадрили;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простейшие навыки исполнения белорусского и польского танцев;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и совершенствовать музыкально-ритмичные навыки; </w:t>
            </w:r>
          </w:p>
        </w:tc>
      </w:tr>
      <w:tr w:rsidR="00761280" w:rsidRPr="00B37CAC">
        <w:trPr>
          <w:trHeight w:val="6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78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Развивающие: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культуры общения и взаимодействия со сверстниками и взрослыми, индивидуальной и коллективной работы в условиях общей трудовой дисциплины; </w:t>
            </w:r>
          </w:p>
        </w:tc>
      </w:tr>
      <w:tr w:rsidR="00761280" w:rsidRPr="00B37CA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физические качества учащихся и укрепить их физическое здоровье; </w:t>
            </w:r>
          </w:p>
        </w:tc>
      </w:tr>
      <w:tr w:rsidR="00761280" w:rsidRPr="00B37CAC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чувство ритма, внимание, наблюдательность, хореографическую память, общую музыкальность;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познавательную активность учащихся, уверенность в себе и собственных силах; </w:t>
            </w:r>
          </w:p>
        </w:tc>
      </w:tr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творческие способности учащихся (воображение, мышление, фантазия, способность к простейшей импровизации, самовыражению в танце, проявлению эмоциональной выразительности и артистичности). </w:t>
            </w: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i/>
          <w:szCs w:val="24"/>
        </w:rPr>
        <w:t xml:space="preserve"> </w:t>
      </w:r>
    </w:p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Воспитательные: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47" w:line="238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формированию и развитию общей культуры учащихся посредством приобщения к общечеловеческим ценностям, миру народного танца, удовлетворения индивидуальных потребностей учащихся в физическом и нравственном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самосовершенствовании и создания условий для творческого самовыражения;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развивать чувство причастности к истории, ценностям и традициям русской танцевальной культуры, а также уважительного отношения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приобщить к здоровому образу жизни и укреплению здоровья; </w:t>
            </w:r>
          </w:p>
        </w:tc>
      </w:tr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воспитанию морально-волевых качеств личности (ответственность, дисциплинированность, трудолюбие, настойчивость, решительность, инициативность, самообладание и самоконтроль). </w:t>
            </w: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761280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0131C5">
      <w:pPr>
        <w:pStyle w:val="1"/>
        <w:spacing w:after="10" w:line="270" w:lineRule="auto"/>
        <w:ind w:left="1116" w:right="1110"/>
        <w:rPr>
          <w:szCs w:val="24"/>
        </w:rPr>
      </w:pPr>
      <w:r>
        <w:rPr>
          <w:szCs w:val="24"/>
        </w:rPr>
        <w:lastRenderedPageBreak/>
        <w:t>Содержание программы 2</w:t>
      </w:r>
      <w:r w:rsidR="00E21CAD" w:rsidRPr="00B37CAC">
        <w:rPr>
          <w:szCs w:val="24"/>
        </w:rPr>
        <w:t>.</w:t>
      </w:r>
      <w:r w:rsidR="00E21CAD" w:rsidRPr="00B37CAC">
        <w:rPr>
          <w:rFonts w:eastAsia="Arial"/>
          <w:szCs w:val="24"/>
        </w:rPr>
        <w:t xml:space="preserve"> </w:t>
      </w:r>
    </w:p>
    <w:p w:rsidR="00761280" w:rsidRPr="00B37CAC" w:rsidRDefault="00E21CAD">
      <w:pPr>
        <w:spacing w:after="166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Теория:</w:t>
      </w:r>
      <w:r w:rsidRPr="00B37CAC">
        <w:rPr>
          <w:szCs w:val="24"/>
        </w:rPr>
        <w:t xml:space="preserve"> Программа. Цели и задачи 2 года обучения. Организация занятий, их тематика и структура. Требования к репетиционной форме и общему внешнему виду. Правила поведения в учебном зале, инструктаж по технике безопасности. 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Обобщение полученных знаний и навыков. Выполнение танцевальных упражнений. Повторение хореографического материала 1-го года обучения.  </w:t>
      </w:r>
      <w:r w:rsidRPr="00B37CAC">
        <w:rPr>
          <w:b/>
          <w:szCs w:val="24"/>
        </w:rPr>
        <w:t>2.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Музыка и ритм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Сложные ритмические рисунки.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Практика:</w:t>
      </w:r>
      <w:r w:rsidRPr="00B37CAC">
        <w:rPr>
          <w:szCs w:val="24"/>
        </w:rPr>
        <w:t xml:space="preserve"> Прослушивание музыкальных композиций. Отработка движений в соответствии с характером и темпом музыки. Разминка по кругу и на середине зала. Диагональ. Выполнение танцевальных движений и ритмических рисунков разной сложности. Выполнение отдельных танцевальных движений в разном характере. Выполнение упражнений на развитие чувства ритма, на различные группы мышц, способ движения (упражнения на плавность движений, махи, пружинность), упражнения на гибкость, «выворотность», растяжку, ориентацию в пространстве. </w:t>
      </w:r>
    </w:p>
    <w:p w:rsidR="00761280" w:rsidRPr="00B37CAC" w:rsidRDefault="00E21CAD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3.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Фольклорно-танцевальные традиции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Танцевальные традиции России и отдельных ее регионов. Танцевальные традиции России, Беларуси и Польши: сходства и отличия. Сравнительный анализ: манера и характер исполнения национальных русских, белорусских и польских танцев. Отличительные особенности музыкального сопровождения. Танцевальные (бытовые и праздничные) костюмы России и некоторых ее регионов. Национальный танцевальный костюм Беларуси и Польши.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презентационного материала по темам, видеофрагментов постановок с русскими, польскими и белорусскими танцами в исполнении профессиональных хореографических коллективов. Просмотр иллюстраций национальных костюмов и обуви. Обсуждение. Изучение и отработка движений и танцевальных комбинаций разной народной принадлежности. </w:t>
      </w:r>
    </w:p>
    <w:p w:rsidR="00761280" w:rsidRPr="00B37CAC" w:rsidRDefault="00E21CAD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4.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Классический экзерсис у станка и на середине зала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Теория:</w:t>
      </w:r>
      <w:r w:rsidRPr="00B37CAC">
        <w:rPr>
          <w:szCs w:val="24"/>
        </w:rPr>
        <w:t xml:space="preserve"> Методика исполнения движений у станка и на середине зала. Последовательность в разучивании движений. Напряжение и расслабление мышц тела. Виды базовых элементов и правила их исполнения.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Отработка правильной осанки, опоры, «выворотности», эластичности и крепости голеностопного, коленного и тазобедренного суставов. Упражнения для контроля и формирования осанки, укрепления мышц ног и рук. Изучение и отработка классических упражнений: плие, гранд-плие, батман-тандю-жете, гранд-батман, ронд-де-жамб, пар тэр, фондю, пассе, пор-де-бра и их различных комбинаций в среднем и быстром темпе. Выполнение сложного классического экзерсиса у станка и на середине зала. Обсуждение. Закрепление пройденного материала.  </w:t>
      </w:r>
      <w:r w:rsidRPr="00B37CAC">
        <w:rPr>
          <w:b/>
          <w:szCs w:val="24"/>
        </w:rPr>
        <w:t>5.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Народный танец </w:t>
      </w:r>
    </w:p>
    <w:p w:rsidR="00761280" w:rsidRPr="00B37CAC" w:rsidRDefault="00E21CAD">
      <w:pPr>
        <w:pStyle w:val="2"/>
        <w:ind w:left="294"/>
        <w:rPr>
          <w:szCs w:val="24"/>
        </w:rPr>
      </w:pPr>
      <w:r w:rsidRPr="00B37CAC">
        <w:rPr>
          <w:szCs w:val="24"/>
        </w:rPr>
        <w:t>5.1.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Русский народный танец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Русский народный танец. Кадриль. Рисунок и формы кадрили. Кадриль на разное количество пар (2, 4, 6, 8 и более). Фигуры. Паузы (остановки). Квадратная кадриль. Линейная кадриль. Круговая кадриль. Красноярский ансамбль танца Сибири. Московский государственный академический театр танца «Гжель». Государственный ансамбль танца «Урал». 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lastRenderedPageBreak/>
        <w:t xml:space="preserve">Практика: </w:t>
      </w:r>
      <w:r w:rsidRPr="00B37CAC">
        <w:rPr>
          <w:szCs w:val="24"/>
        </w:rPr>
        <w:t xml:space="preserve">Закрепление и отработка движений и комбинаций хоровода и русской пляски. Изучение и отработка дробей (танцевальный ключ, триоли), верчений («бегунок», «поджатый», «блинчик», «ан-де-дан»), веревочки (в разном характере), присядок и хлопушек. Отработка позиций рук и ног в народном танце: положение корпуса, положение головы, положение кисти. Просмотр видеофрагментов танцевальных постановок кадрили разных регионов России в исполнении профессиональных хореографических коллективов. Отработка движений и комбинаций русской кадрили. </w:t>
      </w:r>
      <w:r w:rsidRPr="00B37CAC">
        <w:rPr>
          <w:b/>
          <w:i/>
          <w:szCs w:val="24"/>
        </w:rPr>
        <w:t xml:space="preserve"> </w:t>
      </w:r>
    </w:p>
    <w:p w:rsidR="00761280" w:rsidRPr="00B37CAC" w:rsidRDefault="00E21CAD">
      <w:pPr>
        <w:pStyle w:val="2"/>
        <w:ind w:left="294"/>
        <w:rPr>
          <w:szCs w:val="24"/>
        </w:rPr>
      </w:pPr>
      <w:r w:rsidRPr="00B37CAC">
        <w:rPr>
          <w:szCs w:val="24"/>
        </w:rPr>
        <w:t>5.2.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Танцы народов мира: Белорусский и Польский танец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Народный танец Беларуси. Отличительные особенности движений русского и белорусского танцев. Веревочка в русском и белорусском характере. Белорусские пляски. Государственный академический ансамбль танца Беларуси. Польский народный танец. Разновидности. Академический ансамбль песни и танца «Jedliniok» (Польша).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видеофрагментов постановок белорусских и польских танцев в исполнении профессиональных хореографических коллективов. Отработка движений и комбинаций белорусских танцев. Изучение и отработка движений и комбинаций польского народного танца: положения рук в танце основные ходы танцев «Мазурка», подготовка к парному вращению, скольжение одной ногой с одновременным подбиванием ее другой, развернутая композиция на материале «Мазурки». Выполнение этюдов в народной манере на развитие техники исполнения. </w:t>
      </w:r>
    </w:p>
    <w:p w:rsidR="00761280" w:rsidRPr="00B37CAC" w:rsidRDefault="00E21CAD">
      <w:pPr>
        <w:pStyle w:val="1"/>
        <w:spacing w:after="10" w:line="270" w:lineRule="auto"/>
        <w:ind w:left="294" w:right="0"/>
        <w:jc w:val="left"/>
        <w:rPr>
          <w:szCs w:val="24"/>
        </w:rPr>
      </w:pPr>
      <w:r w:rsidRPr="00B37CAC">
        <w:rPr>
          <w:szCs w:val="24"/>
        </w:rPr>
        <w:t>6.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Элементы акробатической гимнастики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Акробатические элементы в народной хореографии. Простейшие элементы: «бедуинский», «разножка», «кроватка», «тараканчик», «тараканчик с револьтатом», «мельница».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Закрепление простейших элементов акробатической гимнастики: «закладки», «бочонок», «перекидной», «колесо», «лягушка», «ползунок». Отработка новых элементов: «бедуинский», «разножка», «кроватка», «тараканчик», «тараканчик с револьтатом», «мельница». </w:t>
      </w:r>
    </w:p>
    <w:p w:rsidR="00761280" w:rsidRPr="00B37CAC" w:rsidRDefault="00E21CAD">
      <w:pPr>
        <w:pStyle w:val="1"/>
        <w:spacing w:after="10" w:line="270" w:lineRule="auto"/>
        <w:ind w:left="294" w:right="0"/>
        <w:jc w:val="left"/>
        <w:rPr>
          <w:szCs w:val="24"/>
        </w:rPr>
      </w:pPr>
      <w:r w:rsidRPr="00B37CAC">
        <w:rPr>
          <w:szCs w:val="24"/>
        </w:rPr>
        <w:t>7.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Танцевальная импровизация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Импровизация в народной хореографии. Особенности сотворчества с телом: соединение восприятия музыки с телесным ее воспроизведением.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Комплекс игровых упражнений и творческих заданий на развитие образного мышления и фантазии, музыкальности, ритмичности, актёрских данных, снятие психологических зажимов эмоций, чувств, гармоничное восприятие себя. </w:t>
      </w:r>
      <w:r w:rsidRPr="00B37CAC">
        <w:rPr>
          <w:b/>
          <w:szCs w:val="24"/>
        </w:rPr>
        <w:t>8.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Постановочно-репетиционная и концертная деятельность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Постановка. Рисунок и сюжет танца. Акценты. Костюм и реквизит.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Знакомство с сюжетом танца. Прослушивание музыкального сопровождения танца. Просмотр видеофрагментов постановки. Обсуждение сюжета и рисунка танца. Изучение танцевальных движений и комбинаций танца. Отработка сюжетных комбинаций. Соединение танцевальных комбинаций с рисунком танца. Работа с реквизитов. Примерка костюмов. Демонстрация постановки на уровне учреждения, района, города, участие в социальнозначимых проектах и мероприятиях. </w:t>
      </w:r>
    </w:p>
    <w:p w:rsidR="00761280" w:rsidRPr="00B37CAC" w:rsidRDefault="00E21CAD">
      <w:pPr>
        <w:pStyle w:val="1"/>
        <w:spacing w:after="10" w:line="270" w:lineRule="auto"/>
        <w:ind w:left="294" w:right="0"/>
        <w:jc w:val="left"/>
        <w:rPr>
          <w:szCs w:val="24"/>
        </w:rPr>
      </w:pPr>
      <w:r w:rsidRPr="00B37CAC">
        <w:rPr>
          <w:szCs w:val="24"/>
        </w:rPr>
        <w:t>9.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Контрольные и итоговые занятия 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Участие учащихся в творческих показах собственных достижений (открытые занятия в 1 и 2 полугодии). Анализ работы учебной группы в течение года. Оценка приобретенных учащимися умений и навыков. </w:t>
      </w:r>
    </w:p>
    <w:p w:rsidR="00761280" w:rsidRPr="00B37CAC" w:rsidRDefault="00E21CAD">
      <w:pPr>
        <w:spacing w:after="24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lastRenderedPageBreak/>
        <w:t xml:space="preserve"> </w:t>
      </w:r>
    </w:p>
    <w:p w:rsidR="00761280" w:rsidRPr="00B37CAC" w:rsidRDefault="00E21CAD">
      <w:pPr>
        <w:pStyle w:val="1"/>
        <w:ind w:left="1116" w:right="1110"/>
        <w:rPr>
          <w:szCs w:val="24"/>
        </w:rPr>
      </w:pPr>
      <w:r w:rsidRPr="00B37CAC">
        <w:rPr>
          <w:szCs w:val="24"/>
        </w:rPr>
        <w:t xml:space="preserve">Планируемые результаты 2-го года программы </w:t>
      </w:r>
    </w:p>
    <w:p w:rsidR="00761280" w:rsidRPr="00B37CAC" w:rsidRDefault="00E21CAD">
      <w:pPr>
        <w:spacing w:after="11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szCs w:val="24"/>
        </w:rPr>
        <w:t xml:space="preserve">К концу 2 года обучения по программе учащиеся будут обладать набором определенных предметных, метапредметных и личностных компетенций. Программа 2 года обучения считается реализованной полностью при условии, если: </w:t>
      </w:r>
    </w:p>
    <w:p w:rsidR="00761280" w:rsidRPr="00B37CAC" w:rsidRDefault="00E21CAD">
      <w:pPr>
        <w:spacing w:after="164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Предметные: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3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1" w:line="252" w:lineRule="auto"/>
              <w:ind w:left="0" w:right="5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учащихся имеют представление о творчестве, достижениях и лучших танцевальных постановках таких профессиональных коллективов как Государственный академический ансамбль танца Беларуси, Красноярский ансамбль танца Сибири, Московский государственный академический театр танца «Гжель», Государственный ансамбль танца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«Урал», Академический ансамбль песни и танца «Jedliniok» (Польша); </w:t>
            </w:r>
          </w:p>
        </w:tc>
      </w:tr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знают фольклорно-танцевальные традиции русских, белорусских и польских танцев, отличительные особенности музыкального сопровождения хореографических постановок, знакомы с национальными особенностями танцевальных костюмов Беларуси и Польши; </w:t>
            </w:r>
          </w:p>
        </w:tc>
      </w:tr>
      <w:tr w:rsidR="00761280" w:rsidRPr="00B37CAC">
        <w:trPr>
          <w:trHeight w:val="5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сформированы базовые навыки исполнения танцевальных движений и простейших комбинаций русской народного танца - кадрили;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22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повысился технический уровень исполнения элементов и комбинаций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классического экзерсиса в разном темпе (у станка и на середине зала); 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приобрели навыки исполнения простейших танцевальных движений и комбинаций белорусского и польского танцев;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сформированы и получили развитие навыки исполнения простейших элементов акробатической гимнастики;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исполняют простые и сложные ритмические рисунки, умеют выполнять перестроения с музыкой, из одних рисунков в другие, знают логику поворотов влево и вправо, владеют навыками координации движений; </w:t>
            </w:r>
          </w:p>
        </w:tc>
      </w:tr>
      <w:tr w:rsidR="00761280" w:rsidRPr="00B37CAC">
        <w:trPr>
          <w:trHeight w:val="9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7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Метапредметные: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3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физические данные, физические способности и танцевальные качества: быстрота, сила мышц и мышечная память, прыгучесть, гибкость, выносливость, ловкость подвижность в суставах, пластичность, умение владеть своим телом, развитие сложной координации движений, правильная осанка, точность и согласованность в исполнении движений, амплитуда, «выворотность»;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развито чувство ритма, музыкальность, внимание и наблюдательность, развито умение точно согласовывать танцевальные движения с музыкальным темпом и ритмом;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познавательную активность и интерес к занятиям хореографией, уверенность в себе и собственных силах;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творческие способности (воображение, мышление, фантазия, способность к простейшей импровизации, самовыражению в танце, проявлению эмоциональной выразительности, артистичности);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способность к анализу и рефлексии, умеют связывать полученные знания с конкретной практической деятельностью; </w:t>
            </w:r>
          </w:p>
        </w:tc>
      </w:tr>
      <w:tr w:rsidR="00761280" w:rsidRPr="00B37CAC">
        <w:trPr>
          <w:trHeight w:val="9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5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навыки культуры общения и взаимодействия со сверстниками и взрослыми, индивидуальной и коллективной работы в условиях общей трудовой дисциплины.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Личностные: </w:t>
      </w:r>
    </w:p>
    <w:tbl>
      <w:tblPr>
        <w:tblStyle w:val="TableGrid"/>
        <w:tblW w:w="9984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 процессе совместной деятельности со сверстниками и взрослым приобщились к миру народной хореографии и проявляют уважение к своему народу, к Родине, истории, традициям русской и мировой танцевальной культуры, проявляют уважительное отношение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заложены основы становления эстетически развитой личности; </w:t>
            </w:r>
          </w:p>
        </w:tc>
      </w:tr>
      <w:tr w:rsidR="00761280" w:rsidRPr="00B37CAC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выражают потребность в ведении здорового образа жизни и укреплении собственного здоровья; </w:t>
            </w:r>
          </w:p>
        </w:tc>
      </w:tr>
      <w:tr w:rsidR="00761280" w:rsidRPr="00B37CAC">
        <w:trPr>
          <w:trHeight w:val="16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1037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знают правила общей трудовой дисциплины, придерживаются аккуратности (опрятности), владеют элементарными правилами этикета, соблюдают правила и нормы поведения в индивидуальной и коллективной деятельности, ответственно относятся к занятиям, проявляют внимательность, трудолюбие, дисциплинированность, самообладание и организованность. </w:t>
            </w:r>
          </w:p>
        </w:tc>
      </w:tr>
      <w:tr w:rsidR="00761280" w:rsidRPr="00B37CAC">
        <w:trPr>
          <w:trHeight w:val="2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2314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</w:tr>
    </w:tbl>
    <w:p w:rsidR="00205294" w:rsidRPr="00B37CAC" w:rsidRDefault="00E21CAD">
      <w:pPr>
        <w:pStyle w:val="1"/>
        <w:ind w:left="1116" w:right="1113"/>
        <w:rPr>
          <w:szCs w:val="24"/>
        </w:rPr>
      </w:pPr>
      <w:r w:rsidRPr="00B37CAC">
        <w:rPr>
          <w:szCs w:val="24"/>
        </w:rPr>
        <w:lastRenderedPageBreak/>
        <w:t xml:space="preserve">РАБОЧАЯ ПРОГРАММА 3-ГО ГОДА ОБУЧЕНИЯ дополнительной общеобразовательной общеразвивающей программы </w:t>
      </w:r>
    </w:p>
    <w:p w:rsidR="00761280" w:rsidRPr="00B37CAC" w:rsidRDefault="00205294">
      <w:pPr>
        <w:pStyle w:val="1"/>
        <w:ind w:left="1116" w:right="1113"/>
        <w:rPr>
          <w:szCs w:val="24"/>
        </w:rPr>
      </w:pPr>
      <w:r w:rsidRPr="00B37CAC">
        <w:rPr>
          <w:szCs w:val="24"/>
        </w:rPr>
        <w:t>Народный танец</w:t>
      </w:r>
    </w:p>
    <w:p w:rsidR="00761280" w:rsidRPr="00B37CAC" w:rsidRDefault="00E21CAD">
      <w:pPr>
        <w:spacing w:after="25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3" w:line="259" w:lineRule="auto"/>
        <w:ind w:left="562"/>
        <w:jc w:val="left"/>
        <w:rPr>
          <w:szCs w:val="24"/>
        </w:rPr>
      </w:pPr>
      <w:r w:rsidRPr="00B37CAC">
        <w:rPr>
          <w:b/>
          <w:i/>
          <w:szCs w:val="24"/>
        </w:rPr>
        <w:t xml:space="preserve">Особенность организации образовательного процесса на III году обучения: </w:t>
      </w:r>
    </w:p>
    <w:p w:rsidR="00761280" w:rsidRPr="00B37CAC" w:rsidRDefault="00E21CAD">
      <w:pPr>
        <w:spacing w:after="22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В этот временной период обучения продолжается знакомство учащихся с историей развития народной хореографии, ее ролью и значением в культурологическом пространстве, достижениями и лучшими танцевальными постановками известных хореографов, творческой деятельностью профессиональных коллективов народной направленности. Закрепляются ранее изученные танцевальные элементы и комбинации, осваиваются более сложные композиции, акробатические элементы складываются в танцевальные темповые трюки. Большое внимание уделяется танцевальному фольклору, благодаря которому учащиеся узнают много интересного и в движениях, и в одежде, и в музыкальном оформлении народных танцев. Во время обучения ведется активная постановочная и репетиционная деятельность, учащиеся принимают активное участие в конкурсах, фестивалях, смотрах и концертах различного уровня. В процессе постановочной работы дети приучаются к сотворчеству, у них развивается воображение, ассоциативная память, творческие способности, умение передать музыку и содержание образа движением. Коллективное исполнение танцевальных номеров способствует повышению чувства ответственности за результаты своего труда и коллектива в целом, что воспитывает нравственные качества личности, культуру поведения на сцене, уверенность в себе, приучает к созидательному труду в обществе. Особое внимание уделяется выполнению заданий по танцевальной импровизации на свободную и заданную тему. </w:t>
      </w: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166" w:line="259" w:lineRule="auto"/>
        <w:ind w:left="0" w:firstLine="0"/>
        <w:jc w:val="left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pStyle w:val="1"/>
        <w:ind w:left="1116" w:right="1110"/>
        <w:rPr>
          <w:szCs w:val="24"/>
        </w:rPr>
      </w:pPr>
      <w:r w:rsidRPr="00B37CAC">
        <w:rPr>
          <w:szCs w:val="24"/>
        </w:rPr>
        <w:t xml:space="preserve">Задачи 3-го года программы </w:t>
      </w:r>
    </w:p>
    <w:p w:rsidR="00761280" w:rsidRPr="00B37CAC" w:rsidRDefault="00E21CAD">
      <w:pPr>
        <w:spacing w:after="16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10" w:line="270" w:lineRule="auto"/>
        <w:ind w:left="0" w:right="5918" w:firstLine="567"/>
        <w:jc w:val="left"/>
        <w:rPr>
          <w:szCs w:val="24"/>
        </w:rPr>
      </w:pPr>
      <w:r w:rsidRPr="00B37CAC">
        <w:rPr>
          <w:b/>
          <w:szCs w:val="24"/>
        </w:rPr>
        <w:t xml:space="preserve">Задачи программы </w:t>
      </w:r>
      <w:r w:rsidRPr="00B37CAC">
        <w:rPr>
          <w:i/>
          <w:szCs w:val="24"/>
        </w:rPr>
        <w:t xml:space="preserve">Обучающие: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продолжить знакомство с фольклорно-танцевальными традициями исполнения русских танцев, познакомить учащихся с фольклорно-танцевальными традициями исполнения молдавских и грузинских танцев, отличительными особенностями музыкального сопровождения хореографических постановок, национальными особенностями танцевальных костюмов; </w:t>
            </w:r>
          </w:p>
        </w:tc>
      </w:tr>
      <w:tr w:rsidR="00761280" w:rsidRPr="00B37CAC">
        <w:trPr>
          <w:trHeight w:val="5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дать понятие об историко-бытовом танце, сформировать простейшие навыки исполнения польки и вальса;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закрепить навыки исполнения танцевальных движений и комбинаций русского хоровода, пляски, перепляса, кадрили; 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дать представление о боевой пляске и сформировать базовые навыки исполнения народных танцев военно-патриотической направленности; </w:t>
            </w:r>
          </w:p>
        </w:tc>
      </w:tr>
      <w:tr w:rsidR="00761280" w:rsidRPr="00B37CA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простейшие навыки исполнения молдавского и грузинского танцев;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технику исполнения простейших элементов акробатической гимнастики, используемых в хореографии; </w:t>
            </w:r>
          </w:p>
        </w:tc>
      </w:tr>
      <w:tr w:rsidR="00761280" w:rsidRPr="00B37CAC">
        <w:trPr>
          <w:trHeight w:val="5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761280" w:rsidRPr="00B37CAC" w:rsidRDefault="00E21CAD">
      <w:pPr>
        <w:spacing w:after="0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21" w:line="259" w:lineRule="auto"/>
        <w:ind w:left="567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Развивающие: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физические качества учащихся и укрепить их физическое здоровье;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совершенствовать навыки культуры общения и взаимодействия со сверстниками и взрослыми, индивидуальной и коллективной работы в условиях общей трудовой дисциплины;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внимание, наблюдательность хореографическую память;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познавательную активность учащихся, уверенность в себе; </w:t>
            </w:r>
          </w:p>
        </w:tc>
      </w:tr>
      <w:tr w:rsidR="00761280" w:rsidRPr="00B37CAC">
        <w:trPr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tabs>
                <w:tab w:val="center" w:pos="1602"/>
                <w:tab w:val="center" w:pos="3073"/>
                <w:tab w:val="center" w:pos="4475"/>
                <w:tab w:val="center" w:pos="5966"/>
                <w:tab w:val="center" w:pos="7533"/>
                <w:tab w:val="right" w:pos="941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развить </w:t>
            </w:r>
            <w:r w:rsidRPr="00B37CAC">
              <w:rPr>
                <w:szCs w:val="24"/>
              </w:rPr>
              <w:tab/>
              <w:t xml:space="preserve">творческие </w:t>
            </w:r>
            <w:r w:rsidRPr="00B37CAC">
              <w:rPr>
                <w:szCs w:val="24"/>
              </w:rPr>
              <w:tab/>
              <w:t xml:space="preserve">способности </w:t>
            </w:r>
            <w:r w:rsidRPr="00B37CAC">
              <w:rPr>
                <w:szCs w:val="24"/>
              </w:rPr>
              <w:tab/>
              <w:t xml:space="preserve">учащихся </w:t>
            </w:r>
            <w:r w:rsidRPr="00B37CAC">
              <w:rPr>
                <w:szCs w:val="24"/>
              </w:rPr>
              <w:tab/>
              <w:t xml:space="preserve">(воображение, </w:t>
            </w:r>
            <w:r w:rsidRPr="00B37CAC">
              <w:rPr>
                <w:szCs w:val="24"/>
              </w:rPr>
              <w:tab/>
              <w:t xml:space="preserve">мышление, </w:t>
            </w:r>
            <w:r w:rsidRPr="00B37CAC">
              <w:rPr>
                <w:szCs w:val="24"/>
              </w:rPr>
              <w:tab/>
              <w:t xml:space="preserve">фантазия, </w:t>
            </w:r>
          </w:p>
        </w:tc>
      </w:tr>
    </w:tbl>
    <w:p w:rsidR="00761280" w:rsidRPr="00B37CAC" w:rsidRDefault="00E21CAD">
      <w:pPr>
        <w:ind w:left="-15" w:right="3" w:firstLine="567"/>
        <w:rPr>
          <w:szCs w:val="24"/>
        </w:rPr>
      </w:pPr>
      <w:r w:rsidRPr="00B37CAC">
        <w:rPr>
          <w:szCs w:val="24"/>
        </w:rPr>
        <w:t xml:space="preserve">способность к сочинительству и простейшей импровизации, самовыражению в танце, артистичность, эмоциональная выразительность). </w:t>
      </w:r>
      <w:r w:rsidRPr="00B37CAC">
        <w:rPr>
          <w:i/>
          <w:szCs w:val="24"/>
        </w:rPr>
        <w:t xml:space="preserve">Воспитательные: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1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46" w:line="239" w:lineRule="auto"/>
              <w:ind w:left="0" w:right="68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формированию и развитию общей культуры учащихся посредством приобщения к общечеловеческим ценностям, миру народного танца, удовлетворения индивидуальных потребностей учащихся в физическом и нравственном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самосовершенствовании и создания условий для творческого самовыражения;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сформировать чувство причастности к истории, ценностям и традициям русской танцевальной культуры, а также уважительного отношения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приобщить к здоровому образу жизни и укреплению здоровья; </w:t>
            </w:r>
          </w:p>
        </w:tc>
      </w:tr>
      <w:tr w:rsidR="00761280" w:rsidRPr="00B37CAC">
        <w:trPr>
          <w:trHeight w:val="8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способствовать воспитанию морально-волевых качеств личности (ответственность, дисциплинированность, трудолюбие, настойчивость, решительность, инициативность, самообладание и самоконтроль). </w:t>
            </w:r>
          </w:p>
        </w:tc>
      </w:tr>
    </w:tbl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lastRenderedPageBreak/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 w:rsidP="00205294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0131C5">
      <w:pPr>
        <w:pStyle w:val="1"/>
        <w:spacing w:after="10" w:line="270" w:lineRule="auto"/>
        <w:ind w:left="1116" w:right="1110"/>
        <w:rPr>
          <w:szCs w:val="24"/>
        </w:rPr>
      </w:pPr>
      <w:r>
        <w:rPr>
          <w:szCs w:val="24"/>
        </w:rPr>
        <w:t>Содержание программы 4</w:t>
      </w:r>
      <w:r w:rsidR="00E21CAD" w:rsidRPr="00B37CAC">
        <w:rPr>
          <w:szCs w:val="24"/>
        </w:rPr>
        <w:t>.</w:t>
      </w:r>
      <w:r w:rsidR="00E21CAD" w:rsidRPr="00B37CAC">
        <w:rPr>
          <w:rFonts w:eastAsia="Arial"/>
          <w:szCs w:val="24"/>
        </w:rPr>
        <w:t xml:space="preserve"> </w:t>
      </w:r>
    </w:p>
    <w:p w:rsidR="00761280" w:rsidRPr="00B37CAC" w:rsidRDefault="00E21CAD">
      <w:pPr>
        <w:spacing w:after="166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Теория:</w:t>
      </w:r>
      <w:r w:rsidRPr="00B37CAC">
        <w:rPr>
          <w:szCs w:val="24"/>
        </w:rPr>
        <w:t xml:space="preserve"> Программа. Цели и задачи 3 года обучения. Организация занятий, их тематика и структура. Правила поведения в учебном зале, инструктаж по технике безопасности.  </w:t>
      </w:r>
    </w:p>
    <w:p w:rsidR="00205294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Обобщение полученных знаний и навыков. Выполнение танцевальных упражнений. Повторение хореографического материала 2-го года обучения. 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szCs w:val="24"/>
        </w:rPr>
        <w:t>2.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Фольклорно-танцевальные традиции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Танцевальные традиции России и отдельных ее регионов. Фольклорно-танцевальные традиции Молдавии. Танцевальные традиции России и Молдавии: сходства и отличия. Сравнительный анализ: манера и характер исполнения национальных русских и молдавских танцев. Фольклорно-танцевальные традиции Грузии. Танцевальные традиции России и Грузии: сходства и отличия. </w:t>
      </w:r>
    </w:p>
    <w:p w:rsidR="0027095E" w:rsidRPr="00B37CAC" w:rsidRDefault="00E21CAD" w:rsidP="0027095E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презентационного материала по теме, видеофрагментов танцевальных постановок в исполнении профессиональных хореографических коллективов. Просмотр иллюстраций национальных костюмов и обуви. Обсуждение. Отработка движений и танцевальных комбинаций разной народной и региональной принадлежности. </w:t>
      </w:r>
    </w:p>
    <w:p w:rsidR="00761280" w:rsidRPr="00B37CAC" w:rsidRDefault="0027095E" w:rsidP="0027095E">
      <w:pPr>
        <w:ind w:left="-5" w:right="3"/>
        <w:rPr>
          <w:szCs w:val="24"/>
        </w:rPr>
      </w:pPr>
      <w:r w:rsidRPr="00B37CAC">
        <w:rPr>
          <w:b/>
          <w:szCs w:val="24"/>
        </w:rPr>
        <w:t>3.</w:t>
      </w:r>
      <w:r w:rsidRPr="00B37CAC">
        <w:rPr>
          <w:szCs w:val="24"/>
        </w:rPr>
        <w:t xml:space="preserve"> </w:t>
      </w:r>
      <w:r w:rsidR="00E21CAD" w:rsidRPr="00B37CAC">
        <w:rPr>
          <w:szCs w:val="24"/>
        </w:rPr>
        <w:t xml:space="preserve">Народный танец </w:t>
      </w:r>
      <w:r w:rsidR="00E21CAD" w:rsidRPr="00B37CAC">
        <w:rPr>
          <w:i/>
          <w:szCs w:val="24"/>
        </w:rPr>
        <w:t xml:space="preserve">4.1.Русский народный танец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Боевая пляска. Русский казачий танец. Кубанский казачий хор. Военно-патриотическая тематика хореографических постановок.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видеофрагментов танцевальных постановок в исполнении профессиональных хореографических коллективов. Отработка движений и комбинаций.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szCs w:val="24"/>
        </w:rPr>
        <w:t xml:space="preserve">Выполнение этюдов в народной манере на развитие техники исполнения.  </w:t>
      </w:r>
    </w:p>
    <w:p w:rsidR="00761280" w:rsidRPr="00B37CAC" w:rsidRDefault="00E21CAD">
      <w:pPr>
        <w:pStyle w:val="1"/>
        <w:spacing w:after="3" w:line="259" w:lineRule="auto"/>
        <w:ind w:left="370" w:right="0"/>
        <w:jc w:val="left"/>
        <w:rPr>
          <w:szCs w:val="24"/>
        </w:rPr>
      </w:pPr>
      <w:r w:rsidRPr="00B37CAC">
        <w:rPr>
          <w:i/>
          <w:szCs w:val="24"/>
        </w:rPr>
        <w:t>4.2.</w:t>
      </w:r>
      <w:r w:rsidR="000131C5">
        <w:rPr>
          <w:i/>
          <w:szCs w:val="24"/>
        </w:rPr>
        <w:t>Народные музыкальные игры, с применением хореографии</w:t>
      </w:r>
      <w:r w:rsidRPr="00B37CAC">
        <w:rPr>
          <w:i/>
          <w:szCs w:val="24"/>
        </w:rPr>
        <w:t xml:space="preserve"> </w:t>
      </w:r>
    </w:p>
    <w:p w:rsidR="000131C5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Народный </w:t>
      </w:r>
      <w:r w:rsidR="000131C5">
        <w:rPr>
          <w:szCs w:val="24"/>
        </w:rPr>
        <w:t>игры</w:t>
      </w:r>
      <w:r w:rsidRPr="00B37CAC">
        <w:rPr>
          <w:szCs w:val="24"/>
        </w:rPr>
        <w:t xml:space="preserve">. </w:t>
      </w:r>
      <w:r w:rsidR="000131C5">
        <w:rPr>
          <w:szCs w:val="24"/>
        </w:rPr>
        <w:t>История игр, правило проведения. Музыкальное сопровождение</w:t>
      </w:r>
    </w:p>
    <w:p w:rsidR="0027095E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видеофрагментов танцевальных </w:t>
      </w:r>
      <w:r w:rsidR="000131C5">
        <w:rPr>
          <w:szCs w:val="24"/>
        </w:rPr>
        <w:t>игр</w:t>
      </w:r>
      <w:r w:rsidRPr="00B37CAC">
        <w:rPr>
          <w:szCs w:val="24"/>
        </w:rPr>
        <w:t xml:space="preserve"> в исполнении профессиональных хореографических коллективов. </w:t>
      </w:r>
      <w:r w:rsidR="000131C5">
        <w:rPr>
          <w:szCs w:val="24"/>
        </w:rPr>
        <w:t xml:space="preserve">Выполнение игр в народной манере. </w:t>
      </w:r>
      <w:r w:rsidRPr="00B37CAC">
        <w:rPr>
          <w:szCs w:val="24"/>
        </w:rPr>
        <w:t xml:space="preserve">Изучение и отработка </w:t>
      </w:r>
      <w:r w:rsidR="000131C5">
        <w:rPr>
          <w:szCs w:val="24"/>
        </w:rPr>
        <w:t>игрового характера.</w:t>
      </w:r>
      <w:r w:rsidRPr="00B37CAC">
        <w:rPr>
          <w:szCs w:val="24"/>
        </w:rPr>
        <w:t xml:space="preserve"> </w:t>
      </w:r>
      <w:r w:rsidR="000131C5">
        <w:rPr>
          <w:szCs w:val="24"/>
        </w:rPr>
        <w:t>Заучивание текста песен для проведения игр.</w:t>
      </w:r>
    </w:p>
    <w:p w:rsidR="00761280" w:rsidRPr="00B37CAC" w:rsidRDefault="00E21CAD" w:rsidP="0027095E">
      <w:pPr>
        <w:ind w:left="-5" w:right="3"/>
        <w:rPr>
          <w:b/>
          <w:szCs w:val="24"/>
        </w:rPr>
      </w:pPr>
      <w:r w:rsidRPr="00B37CAC">
        <w:rPr>
          <w:b/>
          <w:szCs w:val="24"/>
        </w:rPr>
        <w:t xml:space="preserve">5.Танцевальная импровизация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Импровизация в народной хореографии. Особенности сотворчества с телом: соединение восприятия музыки с телесным ее воспроизведением. </w:t>
      </w:r>
    </w:p>
    <w:p w:rsidR="0027095E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Комплекс игровых упражнений и творческих заданий на развитие образного мышления и фантазии, музыкальности, ритмичности, актёрских данных, снятие психологических зажимов эмоций, чувств, гармоничное восприятие себя.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szCs w:val="24"/>
        </w:rPr>
        <w:lastRenderedPageBreak/>
        <w:t>8.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Постановочно-репетиционная и концертная деятельность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Постановка. Рисунок и сюжет танца. Акценты. Костюм и реквизит. </w:t>
      </w:r>
    </w:p>
    <w:p w:rsidR="00761280" w:rsidRPr="00B37CAC" w:rsidRDefault="00E21CAD" w:rsidP="0027095E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Знакомство с сюжетом танца. Прослушивание музыкального сопровождения танца. Просмотр видеофрагментов постановки. Обсуждение сюжета и рисунка танца. Изучение танцевальных движений и комбинаций танца. Отработка сюжетных комбинаций. Соединение танцевальных комбинаций с рисунком танца. Работа с реквизитов. Примерка костюмов. </w:t>
      </w:r>
    </w:p>
    <w:p w:rsidR="00761280" w:rsidRPr="00B37CAC" w:rsidRDefault="00E21CAD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9.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Контрольные и итоговые занятия 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Участие учащихся в творческих показах собственных достижений (открытые занятия в 1 и 2 полугодии). Анализ работы учебной группы в течение года. Оценка приобретенных учащимися умений и навыков. Награждение детей по итогам освоения программы. </w:t>
      </w:r>
    </w:p>
    <w:p w:rsidR="00761280" w:rsidRPr="00B37CAC" w:rsidRDefault="00E21CAD">
      <w:pPr>
        <w:spacing w:after="24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0131C5">
      <w:pPr>
        <w:pStyle w:val="1"/>
        <w:ind w:left="1116" w:right="1110"/>
        <w:rPr>
          <w:szCs w:val="24"/>
        </w:rPr>
      </w:pPr>
      <w:r>
        <w:rPr>
          <w:szCs w:val="24"/>
        </w:rPr>
        <w:t>Планируемые результаты 4</w:t>
      </w:r>
      <w:r w:rsidR="00E21CAD" w:rsidRPr="00B37CAC">
        <w:rPr>
          <w:szCs w:val="24"/>
        </w:rPr>
        <w:t xml:space="preserve">-го года обучения </w:t>
      </w:r>
    </w:p>
    <w:p w:rsidR="00761280" w:rsidRPr="00B37CAC" w:rsidRDefault="00E21CAD">
      <w:pPr>
        <w:spacing w:after="11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ind w:left="-5" w:right="3"/>
        <w:rPr>
          <w:szCs w:val="24"/>
        </w:rPr>
      </w:pPr>
      <w:r w:rsidRPr="00B37CAC">
        <w:rPr>
          <w:szCs w:val="24"/>
        </w:rPr>
        <w:t xml:space="preserve">К концу 3 года обучения по программе учащиеся будут обладать набором определенных предметных, метапредметных и личностных компетенций. Программа считается реализованной полностью при условии, если: </w:t>
      </w:r>
    </w:p>
    <w:p w:rsidR="00761280" w:rsidRPr="00B37CAC" w:rsidRDefault="00E21CAD">
      <w:pPr>
        <w:spacing w:after="164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Предметные: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Метапредметные: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761280" w:rsidRPr="00B37CAC">
        <w:trPr>
          <w:trHeight w:val="1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5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физические данные, физические способности и танцевальные качества: быстрота, сила мышц и мышечная память, прыгучесть, гибкость, выносливость, ловкость подвижность в суставах, пластичность, умение владеть своим телом, развитие сложной координации движений, правильная осанка, точность и согласованность в исполнении движений, амплитуда, «выворотность»; </w:t>
            </w:r>
          </w:p>
        </w:tc>
      </w:tr>
      <w:tr w:rsidR="00761280" w:rsidRPr="00B37CAC">
        <w:trPr>
          <w:trHeight w:val="5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внимание и наблюдательность, закреплен навык точно согласовывать танцевальные движения с музыкальным темпом и ритмом;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познавательную активность и интерес к занятиям хореографией, уверенность в себе и собственных силах; </w:t>
            </w:r>
          </w:p>
        </w:tc>
      </w:tr>
      <w:tr w:rsidR="00761280" w:rsidRPr="00B37CAC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творческие способности (воображение, мышление, фантазия, способность к простейшей импровизации, самовыражению в танце, проявлению эмоциональной выразительности, артистичности); </w:t>
            </w:r>
          </w:p>
        </w:tc>
      </w:tr>
      <w:tr w:rsidR="00761280" w:rsidRPr="00B37CAC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способность к анализу и рефлексии, умеют связывать полученные знания с конкретной практической деятельностью; </w:t>
            </w:r>
          </w:p>
        </w:tc>
      </w:tr>
      <w:tr w:rsidR="00761280" w:rsidRPr="00B37CAC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навыки культуры общения и взаимодействия со сверстниками и взрослыми, индивидуальной и коллективной работы в условиях общей трудовой дисциплины. </w:t>
            </w:r>
          </w:p>
        </w:tc>
      </w:tr>
    </w:tbl>
    <w:p w:rsidR="00761280" w:rsidRPr="00B37CAC" w:rsidRDefault="00E21CAD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Личностные: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761280" w:rsidRPr="00B37CAC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 процессе совместной деятельности со сверстниками и взрослым приобщились к миру народной хореографии и проявляют уважение к своему народу, к Родине, истории, традициям русской и мировой танцевальной культуры, проявляют уважительное отношение к фольклорно-танцевальным традициям других стран и народов; </w:t>
            </w:r>
          </w:p>
        </w:tc>
      </w:tr>
      <w:tr w:rsidR="00761280" w:rsidRPr="00B37CAC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заложены основы становления эстетически развитой личности; </w:t>
            </w:r>
          </w:p>
        </w:tc>
      </w:tr>
      <w:tr w:rsidR="00761280" w:rsidRPr="00B37CAC">
        <w:trPr>
          <w:trHeight w:val="5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выражают потребность в ведении здорового образа жизни и укреплении собственного здоровья; </w:t>
            </w:r>
          </w:p>
        </w:tc>
      </w:tr>
      <w:tr w:rsidR="00761280" w:rsidRPr="00B37CAC">
        <w:trPr>
          <w:trHeight w:val="1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761280" w:rsidRPr="00B37CAC" w:rsidRDefault="00E21CAD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знают правила общей трудовой дисциплины, придерживаются аккуратности (опрятности), владеют элементарными правилами этикета, соблюдают правила и нормы поведения в индивидуальной и коллективной деятельности, ответственно относятся к занятиям, проявляют внимательность, трудолюбие, дисциплинированность, самообладание и организованность. </w:t>
            </w:r>
          </w:p>
        </w:tc>
      </w:tr>
    </w:tbl>
    <w:p w:rsidR="000131C5" w:rsidRPr="00B37CAC" w:rsidRDefault="000131C5" w:rsidP="000131C5">
      <w:pPr>
        <w:pStyle w:val="1"/>
        <w:spacing w:after="10" w:line="270" w:lineRule="auto"/>
        <w:ind w:left="1116" w:right="1110"/>
        <w:rPr>
          <w:szCs w:val="24"/>
        </w:rPr>
      </w:pPr>
      <w:r>
        <w:rPr>
          <w:szCs w:val="24"/>
        </w:rPr>
        <w:t>Содержание програм</w:t>
      </w:r>
      <w:r>
        <w:rPr>
          <w:szCs w:val="24"/>
        </w:rPr>
        <w:t>мы 4</w:t>
      </w:r>
      <w:r w:rsidRPr="00B37CAC">
        <w:rPr>
          <w:szCs w:val="24"/>
        </w:rPr>
        <w:t>.</w:t>
      </w:r>
      <w:r w:rsidRPr="00B37CAC">
        <w:rPr>
          <w:rFonts w:eastAsia="Arial"/>
          <w:szCs w:val="24"/>
        </w:rPr>
        <w:t xml:space="preserve"> </w:t>
      </w:r>
    </w:p>
    <w:p w:rsidR="000131C5" w:rsidRPr="00B37CAC" w:rsidRDefault="000131C5" w:rsidP="000131C5">
      <w:pPr>
        <w:spacing w:after="166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>Теория:</w:t>
      </w:r>
      <w:r w:rsidRPr="00B37CAC">
        <w:rPr>
          <w:szCs w:val="24"/>
        </w:rPr>
        <w:t xml:space="preserve"> Программа. Цели и задачи 3 года обучения. Организация занятий, их тематика и структура. Правила поведения в учебном зале, инструктаж по технике безопасности. 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Обобщение полученных знаний и навыков. Выполнение танцевальных упражнений. Повторение хореографического материала 2-го года обучения. 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szCs w:val="24"/>
        </w:rPr>
        <w:t>2.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Фольклорно-танцевальные традиции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Танцевальные традиции России и отдельных ее регионов. Фольклорно-танцевальные традиции Молдавии. Танцевальные традиции России и Молдавии: сходства и отличия. Сравнительный анализ: манера и характер исполнения национальных русских и молдавских танцев. Фольклорно-танцевальные традиции Грузии. Танцевальные традиции России и Грузии: сходства и отличия.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презентационного материала по теме, видеофрагментов танцевальных постановок в исполнении профессиональных хореографических коллективов. Просмотр иллюстраций национальных костюмов и обуви. Обсуждение. Отработка движений и танцевальных комбинаций разной народной и региональной принадлежности.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szCs w:val="24"/>
        </w:rPr>
        <w:lastRenderedPageBreak/>
        <w:t>3.</w:t>
      </w:r>
      <w:r w:rsidRPr="00B37CAC">
        <w:rPr>
          <w:szCs w:val="24"/>
        </w:rPr>
        <w:t xml:space="preserve"> Народный танец </w:t>
      </w:r>
      <w:r w:rsidRPr="00B37CAC">
        <w:rPr>
          <w:i/>
          <w:szCs w:val="24"/>
        </w:rPr>
        <w:t xml:space="preserve">4.1.Русский народный танец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Боевая пляска. Русский казачий танец. Кубанский казачий хор. Военно-патриотическая тематика хореографических постановок.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видеофрагментов танцевальных постановок в исполнении профессиональных хореографических коллективов. Отработка движений и комбинаций. </w:t>
      </w:r>
    </w:p>
    <w:p w:rsidR="000131C5" w:rsidRDefault="000131C5" w:rsidP="000131C5">
      <w:pPr>
        <w:ind w:left="-5" w:right="3"/>
        <w:rPr>
          <w:szCs w:val="24"/>
        </w:rPr>
      </w:pPr>
      <w:r w:rsidRPr="00B37CAC">
        <w:rPr>
          <w:szCs w:val="24"/>
        </w:rPr>
        <w:t xml:space="preserve">Выполнение этюдов в народной манере на развитие техники исполнения.  </w:t>
      </w:r>
    </w:p>
    <w:p w:rsidR="000131C5" w:rsidRPr="00B37CAC" w:rsidRDefault="000131C5" w:rsidP="000131C5">
      <w:pPr>
        <w:pStyle w:val="1"/>
        <w:spacing w:after="3" w:line="259" w:lineRule="auto"/>
        <w:ind w:left="370" w:right="0"/>
        <w:jc w:val="left"/>
        <w:rPr>
          <w:szCs w:val="24"/>
        </w:rPr>
      </w:pPr>
      <w:r w:rsidRPr="00B37CAC">
        <w:rPr>
          <w:i/>
          <w:szCs w:val="24"/>
        </w:rPr>
        <w:t>4.2.</w:t>
      </w:r>
      <w:r>
        <w:rPr>
          <w:i/>
          <w:szCs w:val="24"/>
        </w:rPr>
        <w:t>Народные музыкальные игры, с применением хореографии</w:t>
      </w:r>
      <w:r w:rsidRPr="00B37CAC">
        <w:rPr>
          <w:i/>
          <w:szCs w:val="24"/>
        </w:rPr>
        <w:t xml:space="preserve"> </w:t>
      </w:r>
    </w:p>
    <w:p w:rsidR="000131C5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Народный </w:t>
      </w:r>
      <w:r>
        <w:rPr>
          <w:szCs w:val="24"/>
        </w:rPr>
        <w:t>игры</w:t>
      </w:r>
      <w:r w:rsidRPr="00B37CAC">
        <w:rPr>
          <w:szCs w:val="24"/>
        </w:rPr>
        <w:t xml:space="preserve">. </w:t>
      </w:r>
      <w:r>
        <w:rPr>
          <w:szCs w:val="24"/>
        </w:rPr>
        <w:t>История игр, правило проведения. Музыкальное сопровождение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Просмотр видеофрагментов танцевальных </w:t>
      </w:r>
      <w:r>
        <w:rPr>
          <w:szCs w:val="24"/>
        </w:rPr>
        <w:t>игр</w:t>
      </w:r>
      <w:r w:rsidRPr="00B37CAC">
        <w:rPr>
          <w:szCs w:val="24"/>
        </w:rPr>
        <w:t xml:space="preserve"> в исполнении профессиональных хореографических коллективов. </w:t>
      </w:r>
      <w:r>
        <w:rPr>
          <w:szCs w:val="24"/>
        </w:rPr>
        <w:t xml:space="preserve">Выполнение игр в народной манере. </w:t>
      </w:r>
      <w:r w:rsidRPr="00B37CAC">
        <w:rPr>
          <w:szCs w:val="24"/>
        </w:rPr>
        <w:t xml:space="preserve">Изучение и отработка </w:t>
      </w:r>
      <w:r>
        <w:rPr>
          <w:szCs w:val="24"/>
        </w:rPr>
        <w:t>игрового характера.</w:t>
      </w:r>
      <w:r w:rsidRPr="00B37CAC">
        <w:rPr>
          <w:szCs w:val="24"/>
        </w:rPr>
        <w:t xml:space="preserve"> </w:t>
      </w:r>
      <w:r>
        <w:rPr>
          <w:szCs w:val="24"/>
        </w:rPr>
        <w:t>Заучивание текста песен для проведения игр.</w:t>
      </w:r>
    </w:p>
    <w:p w:rsidR="000131C5" w:rsidRPr="00B37CAC" w:rsidRDefault="000131C5" w:rsidP="000131C5">
      <w:pPr>
        <w:ind w:left="-5" w:right="3"/>
        <w:rPr>
          <w:szCs w:val="24"/>
        </w:rPr>
      </w:pPr>
    </w:p>
    <w:p w:rsidR="000131C5" w:rsidRPr="00B37CAC" w:rsidRDefault="000131C5" w:rsidP="000131C5">
      <w:pPr>
        <w:ind w:left="-5" w:right="3"/>
        <w:rPr>
          <w:b/>
          <w:szCs w:val="24"/>
        </w:rPr>
      </w:pPr>
      <w:r w:rsidRPr="00B37CAC">
        <w:rPr>
          <w:b/>
          <w:szCs w:val="24"/>
        </w:rPr>
        <w:t xml:space="preserve">5.Танцевальная импровизация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Импровизация в народной хореографии. Особенности сотворчества с телом: соединение восприятия музыки с телесным ее воспроизведением.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Комплекс игровых упражнений и творческих заданий на развитие образного мышления и фантазии, музыкальности, ритмичности, актёрских данных, снятие психологических зажимов эмоций, чувств, гармоничное восприятие себя.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szCs w:val="24"/>
        </w:rPr>
        <w:t>8.</w:t>
      </w:r>
      <w:r w:rsidRPr="00B37CAC">
        <w:rPr>
          <w:rFonts w:eastAsia="Arial"/>
          <w:b/>
          <w:szCs w:val="24"/>
        </w:rPr>
        <w:t xml:space="preserve"> </w:t>
      </w:r>
      <w:r w:rsidRPr="00B37CAC">
        <w:rPr>
          <w:b/>
          <w:szCs w:val="24"/>
        </w:rPr>
        <w:t xml:space="preserve">Постановочно-репетиционная и концертная деятельность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Теория: </w:t>
      </w:r>
      <w:r w:rsidRPr="00B37CAC">
        <w:rPr>
          <w:szCs w:val="24"/>
        </w:rPr>
        <w:t xml:space="preserve">Постановка. Рисунок и сюжет танца. Акценты. Костюм и реквизит.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Знакомство с сюжетом танца. Прослушивание музыкального сопровождения танца. Просмотр видеофрагментов постановки. Обсуждение сюжета и рисунка танца. Изучение танцевальных движений и комбинаций танца. Отработка сюжетных комбинаций. Соединение танцевальных комбинаций с рисунком танца. Работа с реквизитов. Примерка костюмов. </w:t>
      </w:r>
    </w:p>
    <w:p w:rsidR="000131C5" w:rsidRPr="00B37CAC" w:rsidRDefault="000131C5" w:rsidP="000131C5">
      <w:pPr>
        <w:pStyle w:val="1"/>
        <w:spacing w:after="10" w:line="270" w:lineRule="auto"/>
        <w:ind w:left="355" w:right="0"/>
        <w:jc w:val="left"/>
        <w:rPr>
          <w:szCs w:val="24"/>
        </w:rPr>
      </w:pPr>
      <w:r w:rsidRPr="00B37CAC">
        <w:rPr>
          <w:szCs w:val="24"/>
        </w:rPr>
        <w:t>9.</w:t>
      </w:r>
      <w:r w:rsidRPr="00B37CAC">
        <w:rPr>
          <w:rFonts w:eastAsia="Arial"/>
          <w:szCs w:val="24"/>
        </w:rPr>
        <w:t xml:space="preserve"> </w:t>
      </w:r>
      <w:r w:rsidRPr="00B37CAC">
        <w:rPr>
          <w:szCs w:val="24"/>
        </w:rPr>
        <w:t xml:space="preserve">Контрольные и итоговые занятия 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b/>
          <w:i/>
          <w:szCs w:val="24"/>
        </w:rPr>
        <w:t xml:space="preserve">Практика: </w:t>
      </w:r>
      <w:r w:rsidRPr="00B37CAC">
        <w:rPr>
          <w:szCs w:val="24"/>
        </w:rPr>
        <w:t xml:space="preserve">Участие учащихся в творческих показах собственных достижений (открытые занятия в 1 и 2 полугодии). Анализ работы учебной группы в течение года. Оценка приобретенных учащимися умений и навыков. Награждение детей по итогам освоения программы. </w:t>
      </w:r>
    </w:p>
    <w:p w:rsidR="000131C5" w:rsidRPr="00B37CAC" w:rsidRDefault="000131C5" w:rsidP="000131C5">
      <w:pPr>
        <w:spacing w:after="24" w:line="259" w:lineRule="auto"/>
        <w:ind w:left="5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0131C5" w:rsidRPr="00B37CAC" w:rsidRDefault="000131C5" w:rsidP="000131C5">
      <w:pPr>
        <w:pStyle w:val="1"/>
        <w:ind w:left="1116" w:right="1110"/>
        <w:rPr>
          <w:szCs w:val="24"/>
        </w:rPr>
      </w:pPr>
      <w:r>
        <w:rPr>
          <w:szCs w:val="24"/>
        </w:rPr>
        <w:t>Планируемые результаты 4</w:t>
      </w:r>
      <w:r w:rsidRPr="00B37CAC">
        <w:rPr>
          <w:szCs w:val="24"/>
        </w:rPr>
        <w:t xml:space="preserve">-го года обучения </w:t>
      </w:r>
    </w:p>
    <w:p w:rsidR="000131C5" w:rsidRPr="00B37CAC" w:rsidRDefault="000131C5" w:rsidP="000131C5">
      <w:pPr>
        <w:spacing w:after="119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0131C5" w:rsidRPr="00B37CAC" w:rsidRDefault="000131C5" w:rsidP="000131C5">
      <w:pPr>
        <w:ind w:left="-5" w:right="3"/>
        <w:rPr>
          <w:szCs w:val="24"/>
        </w:rPr>
      </w:pPr>
      <w:r w:rsidRPr="00B37CAC">
        <w:rPr>
          <w:szCs w:val="24"/>
        </w:rPr>
        <w:t xml:space="preserve">К концу 3 года обучения по программе учащиеся будут обладать набором определенных предметных, метапредметных и личностных компетенций. Программа считается реализованной полностью при условии, если: </w:t>
      </w:r>
    </w:p>
    <w:p w:rsidR="000131C5" w:rsidRPr="00B37CAC" w:rsidRDefault="000131C5" w:rsidP="000131C5">
      <w:pPr>
        <w:spacing w:after="164" w:line="259" w:lineRule="auto"/>
        <w:ind w:left="22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0131C5" w:rsidRPr="00B37CAC" w:rsidRDefault="000131C5" w:rsidP="000131C5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Предметные: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0131C5" w:rsidRPr="00B37CAC" w:rsidTr="00CA0898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right="64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навыки ансамблевого исполнительства хореографических композиций, навыки демонстрации своих достижений зрителям на мероприятиях различного уровня. </w:t>
            </w:r>
          </w:p>
        </w:tc>
      </w:tr>
    </w:tbl>
    <w:p w:rsidR="000131C5" w:rsidRPr="00B37CAC" w:rsidRDefault="000131C5" w:rsidP="000131C5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Метапредметные: </w:t>
      </w:r>
    </w:p>
    <w:tbl>
      <w:tblPr>
        <w:tblStyle w:val="TableGrid"/>
        <w:tblW w:w="998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6"/>
      </w:tblGrid>
      <w:tr w:rsidR="000131C5" w:rsidRPr="00B37CAC" w:rsidTr="00CA0898">
        <w:trPr>
          <w:trHeight w:val="1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right="65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получили развитие физические данные, физические способности и танцевальные качества: быстрота, сила мышц и мышечная память, прыгучесть, гибкость, выносливость, ловкость подвижность в суставах, пластичность, умение владеть своим телом, развитие сложной координации движений, правильная осанка, точность и согласованность в исполнении движений, амплитуда, «выворотность»; </w:t>
            </w:r>
          </w:p>
        </w:tc>
      </w:tr>
      <w:tr w:rsidR="000131C5" w:rsidRPr="00B37CAC" w:rsidTr="00CA0898">
        <w:trPr>
          <w:trHeight w:val="5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внимание и наблюдательность, закреплен навык точно согласовывать танцевальные движения с музыкальным темпом и ритмом; </w:t>
            </w:r>
          </w:p>
        </w:tc>
      </w:tr>
      <w:tr w:rsidR="000131C5" w:rsidRPr="00B37CAC" w:rsidTr="00CA0898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познавательную активность и интерес к занятиям хореографией, уверенность в себе и собственных силах; </w:t>
            </w:r>
          </w:p>
        </w:tc>
      </w:tr>
      <w:tr w:rsidR="000131C5" w:rsidRPr="00B37CAC" w:rsidTr="00CA0898">
        <w:trPr>
          <w:trHeight w:val="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творческие способности (воображение, мышление, фантазия, способность к простейшей импровизации, самовыражению в танце, проявлению эмоциональной выразительности, артистичности); </w:t>
            </w:r>
          </w:p>
        </w:tc>
      </w:tr>
      <w:tr w:rsidR="000131C5" w:rsidRPr="00B37CAC" w:rsidTr="00CA0898">
        <w:trPr>
          <w:trHeight w:val="5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проявляют способность к анализу и рефлексии, умеют связывать полученные знания с конкретной практической деятельностью; </w:t>
            </w:r>
          </w:p>
        </w:tc>
      </w:tr>
      <w:tr w:rsidR="000131C5" w:rsidRPr="00B37CAC" w:rsidTr="00CA0898">
        <w:trPr>
          <w:trHeight w:val="9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354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i/>
                <w:szCs w:val="24"/>
              </w:rPr>
              <w:t xml:space="preserve"> 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развиты навыки культуры общения и взаимодействия со сверстниками и взрослыми, индивидуальной и коллективной работы в условиях общей трудовой дисциплины. </w:t>
            </w:r>
          </w:p>
        </w:tc>
      </w:tr>
    </w:tbl>
    <w:p w:rsidR="000131C5" w:rsidRPr="00B37CAC" w:rsidRDefault="000131C5" w:rsidP="000131C5">
      <w:pPr>
        <w:spacing w:after="5"/>
        <w:ind w:left="-5"/>
        <w:jc w:val="left"/>
        <w:rPr>
          <w:szCs w:val="24"/>
        </w:rPr>
      </w:pPr>
      <w:r w:rsidRPr="00B37CAC">
        <w:rPr>
          <w:i/>
          <w:szCs w:val="24"/>
        </w:rPr>
        <w:t xml:space="preserve">Личностные: </w:t>
      </w:r>
    </w:p>
    <w:tbl>
      <w:tblPr>
        <w:tblStyle w:val="TableGrid"/>
        <w:tblW w:w="9984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67"/>
        <w:gridCol w:w="9417"/>
      </w:tblGrid>
      <w:tr w:rsidR="000131C5" w:rsidRPr="00B37CAC" w:rsidTr="00CA0898">
        <w:trPr>
          <w:trHeight w:val="11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 процессе совместной деятельности со сверстниками и взрослым приобщились к миру народной хореографии и проявляют уважение к своему народу, к Родине, истории, традициям русской и мировой танцевальной культуры, проявляют уважительное отношение к фольклорно-танцевальным традициям других стран и народов; </w:t>
            </w:r>
          </w:p>
        </w:tc>
      </w:tr>
      <w:tr w:rsidR="000131C5" w:rsidRPr="00B37CAC" w:rsidTr="00CA0898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szCs w:val="24"/>
              </w:rPr>
              <w:t xml:space="preserve">у учащихся заложены основы становления эстетически развитой личности; </w:t>
            </w:r>
          </w:p>
        </w:tc>
      </w:tr>
      <w:tr w:rsidR="000131C5" w:rsidRPr="00B37CAC" w:rsidTr="00CA0898">
        <w:trPr>
          <w:trHeight w:val="5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выражают потребность в ведении здорового образа жизни и укреплении собственного здоровья; </w:t>
            </w:r>
          </w:p>
        </w:tc>
      </w:tr>
      <w:tr w:rsidR="000131C5" w:rsidRPr="00B37CAC" w:rsidTr="00CA0898">
        <w:trPr>
          <w:trHeight w:val="1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37CAC">
              <w:rPr>
                <w:rFonts w:eastAsia="Segoe UI Symbol"/>
                <w:szCs w:val="24"/>
              </w:rPr>
              <w:lastRenderedPageBreak/>
              <w:t>−</w:t>
            </w:r>
            <w:r w:rsidRPr="00B37CA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0131C5" w:rsidRPr="00B37CAC" w:rsidRDefault="000131C5" w:rsidP="00CA0898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B37CAC">
              <w:rPr>
                <w:szCs w:val="24"/>
              </w:rPr>
              <w:t xml:space="preserve">учащиеся знают правила общей трудовой дисциплины, придерживаются аккуратности (опрятности), владеют элементарными правилами этикета, соблюдают правила и нормы поведения в индивидуальной и коллективной деятельности, ответственно относятся к занятиям, проявляют внимательность, трудолюбие, дисциплинированность, самообладание и организованность. </w:t>
            </w:r>
          </w:p>
        </w:tc>
      </w:tr>
    </w:tbl>
    <w:p w:rsidR="00761280" w:rsidRPr="00B37CAC" w:rsidRDefault="00E21CAD">
      <w:pPr>
        <w:spacing w:after="0" w:line="259" w:lineRule="auto"/>
        <w:ind w:left="2937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  <w:r w:rsidRPr="00B37CAC">
        <w:rPr>
          <w:b/>
          <w:szCs w:val="24"/>
        </w:rPr>
        <w:tab/>
        <w:t xml:space="preserve"> </w:t>
      </w:r>
    </w:p>
    <w:p w:rsidR="0027095E" w:rsidRPr="00B37CAC" w:rsidRDefault="00E21CAD">
      <w:pPr>
        <w:pStyle w:val="1"/>
        <w:ind w:left="1116" w:right="1108"/>
        <w:rPr>
          <w:szCs w:val="24"/>
        </w:rPr>
      </w:pPr>
      <w:r w:rsidRPr="00B37CAC">
        <w:rPr>
          <w:szCs w:val="24"/>
        </w:rPr>
        <w:t xml:space="preserve">МЕТОДИЧЕСКИЕ МАТЕРИАЛЫ дополнительной общеобразовательной общеразвивающей программы </w:t>
      </w:r>
    </w:p>
    <w:p w:rsidR="00761280" w:rsidRPr="00B37CAC" w:rsidRDefault="0027095E">
      <w:pPr>
        <w:pStyle w:val="1"/>
        <w:ind w:left="1116" w:right="1108"/>
        <w:rPr>
          <w:szCs w:val="24"/>
        </w:rPr>
      </w:pPr>
      <w:r w:rsidRPr="00B37CAC">
        <w:rPr>
          <w:szCs w:val="24"/>
        </w:rPr>
        <w:t>Народный танец</w:t>
      </w:r>
    </w:p>
    <w:p w:rsidR="00761280" w:rsidRPr="00B37CAC" w:rsidRDefault="00E21CAD">
      <w:pPr>
        <w:spacing w:after="0" w:line="259" w:lineRule="auto"/>
        <w:ind w:left="0" w:firstLine="0"/>
        <w:jc w:val="left"/>
        <w:rPr>
          <w:szCs w:val="24"/>
        </w:rPr>
      </w:pPr>
      <w:r w:rsidRPr="00B37CAC">
        <w:rPr>
          <w:rFonts w:eastAsia="Calibri"/>
          <w:szCs w:val="24"/>
        </w:rPr>
        <w:t xml:space="preserve"> </w:t>
      </w:r>
    </w:p>
    <w:p w:rsidR="00761280" w:rsidRPr="00B37CAC" w:rsidRDefault="00E21CAD" w:rsidP="0027095E">
      <w:pPr>
        <w:spacing w:after="43"/>
        <w:ind w:left="-15" w:right="3" w:firstLine="567"/>
        <w:rPr>
          <w:szCs w:val="24"/>
        </w:rPr>
      </w:pPr>
      <w:r w:rsidRPr="00B37CAC">
        <w:rPr>
          <w:szCs w:val="24"/>
        </w:rPr>
        <w:t xml:space="preserve">Программа предполагает применение разнообразных </w:t>
      </w:r>
      <w:r w:rsidRPr="00B37CAC">
        <w:rPr>
          <w:b/>
          <w:szCs w:val="24"/>
        </w:rPr>
        <w:t>современных образовательных технологий</w:t>
      </w:r>
      <w:r w:rsidRPr="00B37CAC">
        <w:rPr>
          <w:szCs w:val="24"/>
        </w:rPr>
        <w:t xml:space="preserve">, среди которых наибольшее внимание уделяется технологиям развивающего, проблемного и личностно-ориентированного обучения, здоровьесберегающим технологиям. </w:t>
      </w:r>
    </w:p>
    <w:p w:rsidR="00761280" w:rsidRPr="00B37CAC" w:rsidRDefault="00761280" w:rsidP="0027095E">
      <w:pPr>
        <w:pStyle w:val="1"/>
        <w:spacing w:after="37" w:line="270" w:lineRule="auto"/>
        <w:ind w:right="0"/>
        <w:jc w:val="left"/>
        <w:rPr>
          <w:szCs w:val="24"/>
        </w:rPr>
      </w:pPr>
    </w:p>
    <w:p w:rsidR="00761280" w:rsidRPr="00B37CAC" w:rsidRDefault="00761280">
      <w:pPr>
        <w:spacing w:after="0" w:line="259" w:lineRule="auto"/>
        <w:ind w:left="0" w:firstLine="0"/>
        <w:jc w:val="left"/>
        <w:rPr>
          <w:szCs w:val="24"/>
        </w:rPr>
      </w:pPr>
    </w:p>
    <w:p w:rsidR="00761280" w:rsidRPr="00B37CAC" w:rsidRDefault="00761280">
      <w:pPr>
        <w:rPr>
          <w:szCs w:val="24"/>
        </w:rPr>
        <w:sectPr w:rsidR="00761280" w:rsidRPr="00B37CAC">
          <w:headerReference w:type="even" r:id="rId16"/>
          <w:headerReference w:type="default" r:id="rId17"/>
          <w:headerReference w:type="first" r:id="rId18"/>
          <w:pgSz w:w="16838" w:h="11906" w:orient="landscape"/>
          <w:pgMar w:top="751" w:right="788" w:bottom="709" w:left="852" w:header="720" w:footer="720" w:gutter="0"/>
          <w:cols w:space="720"/>
        </w:sectPr>
      </w:pPr>
    </w:p>
    <w:p w:rsidR="00761280" w:rsidRPr="00B37CAC" w:rsidRDefault="0027095E">
      <w:pPr>
        <w:pStyle w:val="1"/>
        <w:spacing w:after="10" w:line="270" w:lineRule="auto"/>
        <w:ind w:left="3798" w:right="0" w:firstLine="5516"/>
        <w:jc w:val="left"/>
        <w:rPr>
          <w:szCs w:val="24"/>
        </w:rPr>
      </w:pPr>
      <w:r w:rsidRPr="00B37CAC">
        <w:rPr>
          <w:i/>
          <w:szCs w:val="24"/>
        </w:rPr>
        <w:lastRenderedPageBreak/>
        <w:t xml:space="preserve">Приложение </w:t>
      </w:r>
      <w:r w:rsidR="00E21CAD" w:rsidRPr="00B37CAC">
        <w:rPr>
          <w:szCs w:val="24"/>
        </w:rPr>
        <w:t xml:space="preserve">ЛИТЕРАТУРА ДЛЯ ПЕДАГОГА </w:t>
      </w:r>
    </w:p>
    <w:p w:rsidR="00761280" w:rsidRPr="00B37CAC" w:rsidRDefault="00E21CAD">
      <w:pPr>
        <w:spacing w:after="208" w:line="259" w:lineRule="auto"/>
        <w:ind w:left="323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Бочарникова Э., Инозенцева Г. Тем, кто любит балет., 1979.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Бочаров А.И., Лопухов А.В., Ширяев А.В. Основы характерного танца. СПб., 2010.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Гусев Г.П. Методика преподавания народного танца. Этюды., М., 2004.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Заикин Н., Заикина Н. Областные особенности русского народного танца». Орел, 1999.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Звездочкин В.А. Классический танец., Ростов-на Дону, 2003.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Звягин Д.Е. Народно-характерный танец. Методическая разработка для студентов хореографического отделения., СПб.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Исаков В.М., Устина Т.И. Педагогические приемы. Методический сборник, СПб, 2012.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Климов А. Основы русского народного танца., М., 1994.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Костровская В. Сто уроков хореографического танца., Л., 1981.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Котыхов В.Л., Фуэте, М., 2007.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Мориц В.Э., Тарасов Н.И., Чекрыгин А.И. Методика классического тренажа., СПб, 2009.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Нагаева Л.Ию Три башкирских танца., Уфа, 1992.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Нехендзи А. МариусПетипа., 1971.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Слонимский Ю. В честь танца., 1968.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Степанова Л. Танцы народов СССР., 1969.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Степин А.А. Актерское мастерство. Учебное пособие. СПб, 2012.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Тарасова Н.Б. Теория и методика преподавания народно-сценического (характерного) танца. СПб, 2011.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Татарские танцы. Научно-популярное издание. КГУКиИ., Казань., 2003.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Теплов П. Сюжетные страницы., 1966.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Ткаченко Т. Народный танец., М., 1971.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Устинова Т.А. Лексика русского танца., М., 2006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Цорн А.Я. Грамматика танцевального искусства и хореографии., СПб, 2011. </w:t>
      </w:r>
    </w:p>
    <w:p w:rsidR="00761280" w:rsidRPr="00B37CAC" w:rsidRDefault="00E21CAD">
      <w:pPr>
        <w:numPr>
          <w:ilvl w:val="0"/>
          <w:numId w:val="4"/>
        </w:numPr>
        <w:ind w:right="3" w:hanging="492"/>
        <w:rPr>
          <w:szCs w:val="24"/>
        </w:rPr>
      </w:pPr>
      <w:r w:rsidRPr="00B37CAC">
        <w:rPr>
          <w:szCs w:val="24"/>
        </w:rPr>
        <w:t xml:space="preserve">Чеккетти Г. Полный курс классического танца., М., 2010. </w:t>
      </w:r>
    </w:p>
    <w:p w:rsidR="00761280" w:rsidRPr="00B37CAC" w:rsidRDefault="00E21CAD">
      <w:pPr>
        <w:spacing w:after="26" w:line="259" w:lineRule="auto"/>
        <w:ind w:left="36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pStyle w:val="1"/>
        <w:ind w:left="1116" w:right="1336"/>
        <w:rPr>
          <w:szCs w:val="24"/>
        </w:rPr>
      </w:pPr>
      <w:r w:rsidRPr="00B37CAC">
        <w:rPr>
          <w:szCs w:val="24"/>
        </w:rPr>
        <w:t xml:space="preserve">ЛИТЕРАТУРА ДЛЯ УЧАЩИХСЯ </w:t>
      </w:r>
    </w:p>
    <w:p w:rsidR="00761280" w:rsidRPr="00B37CAC" w:rsidRDefault="00E21CAD">
      <w:pPr>
        <w:spacing w:after="209" w:line="259" w:lineRule="auto"/>
        <w:ind w:left="0" w:right="210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Базарова Н., Мей В.П. Азбука классического танца., М., 1964.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Балет: Пер. с англ.- М.: ООО «Издательство Астрель»: ООО «Издательство АСТ», 2003.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Барышникова Т. Азбука хореографии., СПб, 1996.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Бурмистрова И., Силаева К. Школа танцев для юных., СПб, 2003.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Сибли А./Пер. с англ. Бардина С.Ю. – Балет. Уроки., 2003.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Смит Л. Танцы.Начальныйкурс., М., 2001. </w:t>
      </w:r>
    </w:p>
    <w:p w:rsidR="00761280" w:rsidRPr="00B37CAC" w:rsidRDefault="00E21CAD">
      <w:pPr>
        <w:numPr>
          <w:ilvl w:val="0"/>
          <w:numId w:val="5"/>
        </w:numPr>
        <w:ind w:right="3" w:hanging="492"/>
        <w:rPr>
          <w:szCs w:val="24"/>
        </w:rPr>
      </w:pPr>
      <w:r w:rsidRPr="00B37CAC">
        <w:rPr>
          <w:szCs w:val="24"/>
        </w:rPr>
        <w:t xml:space="preserve">Стуколкина Н. Четыре экзерсиса. Уроки характерного танца. </w:t>
      </w:r>
    </w:p>
    <w:p w:rsidR="00761280" w:rsidRPr="00B37CAC" w:rsidRDefault="00E21CAD">
      <w:pPr>
        <w:spacing w:after="26" w:line="259" w:lineRule="auto"/>
        <w:ind w:left="360" w:firstLine="0"/>
        <w:jc w:val="left"/>
        <w:rPr>
          <w:szCs w:val="24"/>
        </w:rPr>
      </w:pPr>
      <w:r w:rsidRPr="00B37CAC">
        <w:rPr>
          <w:szCs w:val="24"/>
        </w:rPr>
        <w:t xml:space="preserve"> </w:t>
      </w:r>
    </w:p>
    <w:p w:rsidR="00761280" w:rsidRPr="00B37CAC" w:rsidRDefault="00E21CAD">
      <w:pPr>
        <w:pStyle w:val="1"/>
        <w:ind w:left="1116" w:right="1337"/>
        <w:rPr>
          <w:szCs w:val="24"/>
        </w:rPr>
      </w:pPr>
      <w:r w:rsidRPr="00B37CAC">
        <w:rPr>
          <w:szCs w:val="24"/>
        </w:rPr>
        <w:t xml:space="preserve">ЭЛЕКТРОННЫЕ РЕСУРСЫ </w:t>
      </w:r>
    </w:p>
    <w:p w:rsidR="00761280" w:rsidRPr="00B37CAC" w:rsidRDefault="00E21CAD">
      <w:pPr>
        <w:spacing w:after="163" w:line="259" w:lineRule="auto"/>
        <w:ind w:left="0" w:right="210" w:firstLine="0"/>
        <w:jc w:val="center"/>
        <w:rPr>
          <w:szCs w:val="24"/>
        </w:rPr>
      </w:pPr>
      <w:r w:rsidRPr="00B37CAC">
        <w:rPr>
          <w:b/>
          <w:szCs w:val="24"/>
        </w:rPr>
        <w:t xml:space="preserve"> </w:t>
      </w:r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19">
        <w:r w:rsidR="00E21CAD" w:rsidRPr="00B37CAC">
          <w:rPr>
            <w:color w:val="0000FF"/>
            <w:szCs w:val="24"/>
            <w:u w:val="single" w:color="0000FF"/>
          </w:rPr>
          <w:t>http://www.horeograf.com/knigi</w:t>
        </w:r>
      </w:hyperlink>
      <w:hyperlink r:id="rId20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21">
        <w:r w:rsidR="00E21CAD" w:rsidRPr="00B37CAC">
          <w:rPr>
            <w:color w:val="0000FF"/>
            <w:szCs w:val="24"/>
            <w:u w:val="single" w:color="0000FF"/>
          </w:rPr>
          <w:t>https://horeografiya.com/index.php?route=information%2Farticle&amp;id=4_1</w:t>
        </w:r>
      </w:hyperlink>
      <w:hyperlink r:id="rId22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23">
        <w:r w:rsidR="00E21CAD" w:rsidRPr="00B37CAC">
          <w:rPr>
            <w:color w:val="0000FF"/>
            <w:szCs w:val="24"/>
            <w:u w:val="single" w:color="0000FF"/>
          </w:rPr>
          <w:t>https://rucont.ru/catalog/828</w:t>
        </w:r>
      </w:hyperlink>
      <w:hyperlink r:id="rId24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25">
        <w:r w:rsidR="00E21CAD" w:rsidRPr="00B37CAC">
          <w:rPr>
            <w:color w:val="0000FF"/>
            <w:szCs w:val="24"/>
            <w:u w:val="single" w:color="0000FF"/>
          </w:rPr>
          <w:t>http://www.studfiles.ru/preview/6189262/</w:t>
        </w:r>
      </w:hyperlink>
      <w:hyperlink r:id="rId26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27">
        <w:r w:rsidR="00E21CAD" w:rsidRPr="00B37CAC">
          <w:rPr>
            <w:color w:val="0000FF"/>
            <w:szCs w:val="24"/>
            <w:u w:val="single" w:color="0000FF"/>
          </w:rPr>
          <w:t>http://nsportal.ru/blog/obshcheobrazovatelnaya</w:t>
        </w:r>
      </w:hyperlink>
      <w:hyperlink r:id="rId28">
        <w:r w:rsidR="00E21CAD" w:rsidRPr="00B37CAC">
          <w:rPr>
            <w:color w:val="0000FF"/>
            <w:szCs w:val="24"/>
            <w:u w:val="single" w:color="0000FF"/>
          </w:rPr>
          <w:t>-</w:t>
        </w:r>
      </w:hyperlink>
      <w:hyperlink r:id="rId29">
        <w:r w:rsidR="00E21CAD" w:rsidRPr="00B37CAC">
          <w:rPr>
            <w:color w:val="0000FF"/>
            <w:szCs w:val="24"/>
            <w:u w:val="single" w:color="0000FF"/>
          </w:rPr>
          <w:t>tematika/all/2012/09/23/nuzhnye</w:t>
        </w:r>
      </w:hyperlink>
      <w:hyperlink r:id="rId30">
        <w:r w:rsidR="00E21CAD" w:rsidRPr="00B37CAC">
          <w:rPr>
            <w:color w:val="0000FF"/>
            <w:szCs w:val="24"/>
            <w:u w:val="single" w:color="0000FF"/>
          </w:rPr>
          <w:t>-</w:t>
        </w:r>
      </w:hyperlink>
      <w:hyperlink r:id="rId31">
        <w:r w:rsidR="00E21CAD" w:rsidRPr="00B37CAC">
          <w:rPr>
            <w:color w:val="0000FF"/>
            <w:szCs w:val="24"/>
            <w:u w:val="single" w:color="0000FF"/>
          </w:rPr>
          <w:t>knigi</w:t>
        </w:r>
      </w:hyperlink>
      <w:hyperlink r:id="rId32">
        <w:r w:rsidR="00E21CAD" w:rsidRPr="00B37CAC">
          <w:rPr>
            <w:color w:val="0000FF"/>
            <w:szCs w:val="24"/>
            <w:u w:val="single" w:color="0000FF"/>
          </w:rPr>
          <w:t>-</w:t>
        </w:r>
      </w:hyperlink>
      <w:hyperlink r:id="rId33">
        <w:r w:rsidR="00E21CAD" w:rsidRPr="00B37CAC">
          <w:rPr>
            <w:color w:val="0000FF"/>
            <w:szCs w:val="24"/>
            <w:u w:val="single" w:color="0000FF"/>
          </w:rPr>
          <w:t>po</w:t>
        </w:r>
      </w:hyperlink>
      <w:hyperlink r:id="rId34"/>
      <w:hyperlink r:id="rId35">
        <w:r w:rsidR="00E21CAD" w:rsidRPr="00B37CAC">
          <w:rPr>
            <w:color w:val="0000FF"/>
            <w:szCs w:val="24"/>
            <w:u w:val="single" w:color="0000FF"/>
          </w:rPr>
          <w:t>khoreografii</w:t>
        </w:r>
      </w:hyperlink>
      <w:hyperlink r:id="rId36">
        <w:r w:rsidR="00E21CAD" w:rsidRPr="00B37CAC">
          <w:rPr>
            <w:color w:val="0000FF"/>
            <w:szCs w:val="24"/>
            <w:u w:val="single" w:color="0000FF"/>
          </w:rPr>
          <w:t>-</w:t>
        </w:r>
      </w:hyperlink>
      <w:hyperlink r:id="rId37">
        <w:r w:rsidR="00E21CAD" w:rsidRPr="00B37CAC">
          <w:rPr>
            <w:color w:val="0000FF"/>
            <w:szCs w:val="24"/>
            <w:u w:val="single" w:color="0000FF"/>
          </w:rPr>
          <w:t>i</w:t>
        </w:r>
      </w:hyperlink>
      <w:hyperlink r:id="rId38">
        <w:r w:rsidR="00E21CAD" w:rsidRPr="00B37CAC">
          <w:rPr>
            <w:color w:val="0000FF"/>
            <w:szCs w:val="24"/>
            <w:u w:val="single" w:color="0000FF"/>
          </w:rPr>
          <w:t>-</w:t>
        </w:r>
      </w:hyperlink>
      <w:hyperlink r:id="rId39">
        <w:r w:rsidR="00E21CAD" w:rsidRPr="00B37CAC">
          <w:rPr>
            <w:color w:val="0000FF"/>
            <w:szCs w:val="24"/>
            <w:u w:val="single" w:color="0000FF"/>
          </w:rPr>
          <w:t>tantsam</w:t>
        </w:r>
      </w:hyperlink>
      <w:hyperlink r:id="rId40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41">
        <w:r w:rsidR="00E21CAD" w:rsidRPr="00B37CAC">
          <w:rPr>
            <w:color w:val="0000FF"/>
            <w:szCs w:val="24"/>
            <w:u w:val="single" w:color="0000FF"/>
          </w:rPr>
          <w:t>http://studbooks.net/531489/kulturologiya/professionalnye_horeograficheskie_kollektivy_rossii</w:t>
        </w:r>
      </w:hyperlink>
      <w:hyperlink r:id="rId42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0" w:line="249" w:lineRule="auto"/>
        <w:ind w:hanging="425"/>
        <w:jc w:val="left"/>
        <w:rPr>
          <w:szCs w:val="24"/>
        </w:rPr>
      </w:pPr>
      <w:hyperlink r:id="rId43">
        <w:r w:rsidR="00E21CAD" w:rsidRPr="00B37CAC">
          <w:rPr>
            <w:color w:val="0000FF"/>
            <w:szCs w:val="24"/>
            <w:u w:val="single" w:color="0000FF"/>
          </w:rPr>
          <w:t>http://www.moiseyev.ru</w:t>
        </w:r>
      </w:hyperlink>
      <w:hyperlink r:id="rId44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B37CAC">
      <w:pPr>
        <w:numPr>
          <w:ilvl w:val="0"/>
          <w:numId w:val="6"/>
        </w:numPr>
        <w:spacing w:after="1827" w:line="249" w:lineRule="auto"/>
        <w:ind w:hanging="425"/>
        <w:jc w:val="left"/>
        <w:rPr>
          <w:szCs w:val="24"/>
        </w:rPr>
      </w:pPr>
      <w:hyperlink r:id="rId45">
        <w:r w:rsidR="00E21CAD" w:rsidRPr="00B37CAC">
          <w:rPr>
            <w:color w:val="0000FF"/>
            <w:szCs w:val="24"/>
            <w:u w:val="single" w:color="0000FF"/>
          </w:rPr>
          <w:t>https://beriozkadance.ru</w:t>
        </w:r>
      </w:hyperlink>
      <w:hyperlink r:id="rId46">
        <w:r w:rsidR="00E21CAD" w:rsidRPr="00B37CAC">
          <w:rPr>
            <w:szCs w:val="24"/>
          </w:rPr>
          <w:t xml:space="preserve"> </w:t>
        </w:r>
      </w:hyperlink>
    </w:p>
    <w:p w:rsidR="00761280" w:rsidRPr="00B37CAC" w:rsidRDefault="00E21CAD">
      <w:pPr>
        <w:spacing w:after="0" w:line="237" w:lineRule="auto"/>
        <w:ind w:left="0" w:firstLine="0"/>
        <w:jc w:val="left"/>
        <w:rPr>
          <w:szCs w:val="24"/>
        </w:rPr>
      </w:pPr>
      <w:r w:rsidRPr="00B37CAC">
        <w:rPr>
          <w:rFonts w:eastAsia="Calibri"/>
          <w:szCs w:val="24"/>
        </w:rPr>
        <w:t xml:space="preserve">  </w:t>
      </w:r>
    </w:p>
    <w:sectPr w:rsidR="00761280" w:rsidRPr="00B37CAC">
      <w:headerReference w:type="even" r:id="rId47"/>
      <w:headerReference w:type="default" r:id="rId48"/>
      <w:headerReference w:type="first" r:id="rId49"/>
      <w:pgSz w:w="11906" w:h="16838"/>
      <w:pgMar w:top="1440" w:right="404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45" w:rsidRDefault="009F2A45">
      <w:pPr>
        <w:spacing w:after="0" w:line="240" w:lineRule="auto"/>
      </w:pPr>
      <w:r>
        <w:separator/>
      </w:r>
    </w:p>
  </w:endnote>
  <w:endnote w:type="continuationSeparator" w:id="0">
    <w:p w:rsidR="009F2A45" w:rsidRDefault="009F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45" w:rsidRDefault="009F2A45">
      <w:pPr>
        <w:spacing w:after="0" w:line="240" w:lineRule="auto"/>
      </w:pPr>
      <w:r>
        <w:separator/>
      </w:r>
    </w:p>
  </w:footnote>
  <w:footnote w:type="continuationSeparator" w:id="0">
    <w:p w:rsidR="009F2A45" w:rsidRDefault="009F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tabs>
        <w:tab w:val="center" w:pos="3347"/>
        <w:tab w:val="center" w:pos="7576"/>
      </w:tabs>
      <w:spacing w:after="33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УЧЕБНЫЙ </w:t>
    </w:r>
    <w:r>
      <w:rPr>
        <w:b/>
      </w:rPr>
      <w:tab/>
      <w:t xml:space="preserve"> </w:t>
    </w:r>
  </w:p>
  <w:p w:rsidR="00B37CAC" w:rsidRDefault="00B37CAC">
    <w:pPr>
      <w:spacing w:after="27" w:line="259" w:lineRule="auto"/>
      <w:ind w:left="1301" w:right="-639" w:firstLine="0"/>
      <w:jc w:val="left"/>
    </w:pPr>
    <w:r>
      <w:rPr>
        <w:b/>
      </w:rPr>
      <w:t xml:space="preserve">дополнительной общеобразовательной общеразвивающей программы </w:t>
    </w:r>
  </w:p>
  <w:p w:rsidR="00B37CAC" w:rsidRDefault="00B37CAC">
    <w:pPr>
      <w:spacing w:after="0" w:line="259" w:lineRule="auto"/>
      <w:ind w:left="1942" w:firstLine="0"/>
      <w:jc w:val="left"/>
    </w:pPr>
    <w:r>
      <w:rPr>
        <w:b/>
      </w:rPr>
      <w:t xml:space="preserve">«Хореографический ансамбль «Забава». Народный танец» </w:t>
    </w:r>
  </w:p>
  <w:p w:rsidR="00B37CAC" w:rsidRDefault="00B37CAC">
    <w:pPr>
      <w:spacing w:after="0" w:line="259" w:lineRule="auto"/>
      <w:ind w:left="360" w:firstLine="0"/>
      <w:jc w:val="left"/>
    </w:pPr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tabs>
        <w:tab w:val="center" w:pos="3741"/>
        <w:tab w:val="center" w:pos="6304"/>
      </w:tabs>
      <w:spacing w:after="33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УЧЕБНЫЙ ПЛАН </w:t>
    </w:r>
    <w:r>
      <w:rPr>
        <w:b/>
      </w:rPr>
      <w:tab/>
      <w:t xml:space="preserve">ГО ГОДА ОБУЧЕНИЯ </w:t>
    </w:r>
  </w:p>
  <w:p w:rsidR="00B37CAC" w:rsidRDefault="00B37CAC">
    <w:pPr>
      <w:spacing w:after="0" w:line="259" w:lineRule="auto"/>
      <w:ind w:left="1301" w:right="-639" w:firstLine="0"/>
      <w:jc w:val="left"/>
    </w:pPr>
    <w:r>
      <w:rPr>
        <w:b/>
      </w:rPr>
      <w:t xml:space="preserve">дополнительной общеобразовательной общеразвивающей программы </w:t>
    </w:r>
  </w:p>
  <w:p w:rsidR="00B37CAC" w:rsidRDefault="00B37CAC">
    <w:pPr>
      <w:spacing w:after="0" w:line="259" w:lineRule="auto"/>
      <w:ind w:left="0" w:right="-59" w:firstLine="0"/>
      <w:jc w:val="right"/>
    </w:pPr>
    <w:r>
      <w:rPr>
        <w:b/>
      </w:rPr>
      <w:t xml:space="preserve"> </w:t>
    </w:r>
  </w:p>
  <w:p w:rsidR="00B37CAC" w:rsidRDefault="00B37CAC">
    <w:pPr>
      <w:spacing w:after="0" w:line="259" w:lineRule="auto"/>
      <w:ind w:left="360" w:firstLine="0"/>
      <w:jc w:val="left"/>
    </w:pP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tabs>
        <w:tab w:val="center" w:pos="3347"/>
        <w:tab w:val="center" w:pos="6304"/>
      </w:tabs>
      <w:spacing w:after="33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УЧЕБНЫЙ </w:t>
    </w:r>
    <w:r>
      <w:rPr>
        <w:b/>
      </w:rPr>
      <w:tab/>
      <w:t xml:space="preserve">ГО ГОДА ОБУЧЕНИЯ </w:t>
    </w:r>
  </w:p>
  <w:p w:rsidR="00B37CAC" w:rsidRDefault="00B37CAC">
    <w:pPr>
      <w:spacing w:after="0" w:line="259" w:lineRule="auto"/>
      <w:ind w:left="1301" w:right="-639" w:firstLine="0"/>
      <w:jc w:val="left"/>
    </w:pPr>
    <w:r>
      <w:rPr>
        <w:b/>
      </w:rPr>
      <w:t xml:space="preserve">дополнительной общеобразовательной общеразвивающей программы </w:t>
    </w:r>
  </w:p>
  <w:p w:rsidR="00B37CAC" w:rsidRDefault="00B37CAC">
    <w:pPr>
      <w:spacing w:after="0" w:line="259" w:lineRule="auto"/>
      <w:ind w:left="0" w:right="-59" w:firstLine="0"/>
      <w:jc w:val="right"/>
    </w:pPr>
    <w:r>
      <w:rPr>
        <w:b/>
      </w:rPr>
      <w:t xml:space="preserve"> </w:t>
    </w:r>
  </w:p>
  <w:p w:rsidR="00B37CAC" w:rsidRDefault="00B37CAC">
    <w:pPr>
      <w:spacing w:after="0" w:line="259" w:lineRule="auto"/>
      <w:ind w:left="360" w:firstLine="0"/>
      <w:jc w:val="left"/>
    </w:pP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tabs>
        <w:tab w:val="center" w:pos="3741"/>
        <w:tab w:val="right" w:pos="7575"/>
      </w:tabs>
      <w:spacing w:after="33" w:line="259" w:lineRule="auto"/>
      <w:ind w:left="0" w:right="-2373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УЧЕБНЫЙ ПЛАН </w:t>
    </w:r>
    <w:r>
      <w:rPr>
        <w:b/>
      </w:rPr>
      <w:tab/>
      <w:t xml:space="preserve">ГО ГОДА ОБУЧЕНИЯ </w:t>
    </w:r>
  </w:p>
  <w:p w:rsidR="00B37CAC" w:rsidRDefault="00B37CAC">
    <w:pPr>
      <w:spacing w:after="27" w:line="259" w:lineRule="auto"/>
      <w:ind w:left="1301" w:right="-3777" w:firstLine="0"/>
      <w:jc w:val="left"/>
    </w:pPr>
    <w:r>
      <w:rPr>
        <w:b/>
      </w:rPr>
      <w:t xml:space="preserve">дополнительной общеобразовательной общеразвивающей программы </w:t>
    </w:r>
  </w:p>
  <w:p w:rsidR="00B37CAC" w:rsidRDefault="00B37CAC">
    <w:pPr>
      <w:spacing w:after="0" w:line="259" w:lineRule="auto"/>
      <w:ind w:left="1942" w:right="-3136" w:firstLine="0"/>
      <w:jc w:val="left"/>
    </w:pPr>
    <w:r>
      <w:rPr>
        <w:b/>
      </w:rPr>
      <w:t xml:space="preserve">«Хореографический ансамбль «Забава». Народный танец» </w:t>
    </w:r>
  </w:p>
  <w:p w:rsidR="00B37CAC" w:rsidRDefault="00B37CAC">
    <w:pPr>
      <w:spacing w:after="0" w:line="259" w:lineRule="auto"/>
      <w:ind w:left="360" w:firstLine="0"/>
      <w:jc w:val="left"/>
    </w:pPr>
    <w:r>
      <w:rPr>
        <w:b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tabs>
        <w:tab w:val="center" w:pos="3741"/>
        <w:tab w:val="right" w:pos="7575"/>
      </w:tabs>
      <w:spacing w:after="33" w:line="259" w:lineRule="auto"/>
      <w:ind w:left="0" w:right="-2373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УЧЕБНЫЙ ПЛАН </w:t>
    </w:r>
    <w:r>
      <w:rPr>
        <w:b/>
      </w:rPr>
      <w:tab/>
      <w:t xml:space="preserve">ГО ГОДА ОБУЧЕНИЯ </w:t>
    </w:r>
  </w:p>
  <w:p w:rsidR="00B37CAC" w:rsidRDefault="00B37CAC">
    <w:pPr>
      <w:spacing w:after="27" w:line="259" w:lineRule="auto"/>
      <w:ind w:left="1301" w:right="-3777" w:firstLine="0"/>
      <w:jc w:val="left"/>
    </w:pPr>
    <w:r>
      <w:rPr>
        <w:b/>
      </w:rPr>
      <w:t xml:space="preserve">дополнительной общеобразовательной общеразвивающей программы </w:t>
    </w:r>
  </w:p>
  <w:p w:rsidR="00B37CAC" w:rsidRDefault="00B37CAC">
    <w:pPr>
      <w:spacing w:after="0" w:line="259" w:lineRule="auto"/>
      <w:ind w:left="1942" w:right="-3136" w:firstLine="0"/>
      <w:jc w:val="left"/>
    </w:pPr>
    <w:r>
      <w:rPr>
        <w:b/>
      </w:rPr>
      <w:t xml:space="preserve">«Хореографический ансамбль «Забава». Народный танец» </w:t>
    </w:r>
  </w:p>
  <w:p w:rsidR="00B37CAC" w:rsidRDefault="00B37CAC">
    <w:pPr>
      <w:spacing w:after="0" w:line="259" w:lineRule="auto"/>
      <w:ind w:left="360" w:firstLine="0"/>
      <w:jc w:val="left"/>
    </w:pPr>
    <w:r>
      <w:rPr>
        <w:b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AC" w:rsidRDefault="00B37CAC">
    <w:pPr>
      <w:tabs>
        <w:tab w:val="center" w:pos="3741"/>
        <w:tab w:val="right" w:pos="7575"/>
      </w:tabs>
      <w:spacing w:after="33" w:line="259" w:lineRule="auto"/>
      <w:ind w:left="0" w:right="-2373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УЧЕБНЫЙ ПЛАН </w:t>
    </w:r>
    <w:r>
      <w:rPr>
        <w:b/>
      </w:rPr>
      <w:tab/>
      <w:t xml:space="preserve">ГО ГОДА ОБУЧЕНИЯ </w:t>
    </w:r>
  </w:p>
  <w:p w:rsidR="00B37CAC" w:rsidRDefault="00B37CAC">
    <w:pPr>
      <w:spacing w:after="27" w:line="259" w:lineRule="auto"/>
      <w:ind w:left="1301" w:right="-3777" w:firstLine="0"/>
      <w:jc w:val="left"/>
    </w:pPr>
    <w:r>
      <w:rPr>
        <w:b/>
      </w:rPr>
      <w:t xml:space="preserve">дополнительной общеобразовательной общеразвивающей программы </w:t>
    </w:r>
  </w:p>
  <w:p w:rsidR="00B37CAC" w:rsidRDefault="00B37CAC">
    <w:pPr>
      <w:spacing w:after="0" w:line="259" w:lineRule="auto"/>
      <w:ind w:left="1942" w:right="-3136" w:firstLine="0"/>
      <w:jc w:val="left"/>
    </w:pPr>
    <w:r>
      <w:rPr>
        <w:b/>
      </w:rPr>
      <w:t xml:space="preserve">«Хореографический ансамбль «Забава». Народный танец» </w:t>
    </w:r>
  </w:p>
  <w:p w:rsidR="00B37CAC" w:rsidRDefault="00B37CAC">
    <w:pPr>
      <w:spacing w:after="0" w:line="259" w:lineRule="auto"/>
      <w:ind w:left="36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5406"/>
    <w:multiLevelType w:val="hybridMultilevel"/>
    <w:tmpl w:val="5A38A7FC"/>
    <w:lvl w:ilvl="0" w:tplc="17240D3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CCD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41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C383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07E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67CE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64F1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2D20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CFC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2D68AC"/>
    <w:multiLevelType w:val="hybridMultilevel"/>
    <w:tmpl w:val="D4684F6E"/>
    <w:lvl w:ilvl="0" w:tplc="A96C1EC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61D8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4BF9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4FB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C9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B5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41C1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2B23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C023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821A11"/>
    <w:multiLevelType w:val="hybridMultilevel"/>
    <w:tmpl w:val="5B82EB40"/>
    <w:lvl w:ilvl="0" w:tplc="A2A2A080"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4252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87E7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A568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4D31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87BA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4D75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4352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4E26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01424D"/>
    <w:multiLevelType w:val="hybridMultilevel"/>
    <w:tmpl w:val="6C02175E"/>
    <w:lvl w:ilvl="0" w:tplc="D48EF5C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A47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6AB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5EE2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EC0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843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820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96A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16B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FE0D83"/>
    <w:multiLevelType w:val="hybridMultilevel"/>
    <w:tmpl w:val="2D54755C"/>
    <w:lvl w:ilvl="0" w:tplc="E0C235A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647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2B6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64C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05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81A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0CD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2F6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2E9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542646"/>
    <w:multiLevelType w:val="hybridMultilevel"/>
    <w:tmpl w:val="FDA2C0D0"/>
    <w:lvl w:ilvl="0" w:tplc="9DCADA7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ADD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00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8C6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4C3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8A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2F4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454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07F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6058ED"/>
    <w:multiLevelType w:val="hybridMultilevel"/>
    <w:tmpl w:val="9DAA0C30"/>
    <w:lvl w:ilvl="0" w:tplc="E424F85E">
      <w:start w:val="1"/>
      <w:numFmt w:val="decimal"/>
      <w:lvlText w:val="%1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89434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EC83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C282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4C37B8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8A1D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E6304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86AFE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EC5C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80"/>
    <w:rsid w:val="000131C5"/>
    <w:rsid w:val="001845E8"/>
    <w:rsid w:val="00205294"/>
    <w:rsid w:val="0027095E"/>
    <w:rsid w:val="005D3B6F"/>
    <w:rsid w:val="00761280"/>
    <w:rsid w:val="00972CD5"/>
    <w:rsid w:val="009F1669"/>
    <w:rsid w:val="009F2A45"/>
    <w:rsid w:val="00B37CAC"/>
    <w:rsid w:val="00B41A72"/>
    <w:rsid w:val="00BB3664"/>
    <w:rsid w:val="00E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65C95-B655-4306-9FCC-0F102D83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4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577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yperlink" Target="http://www.studfiles.ru/preview/6189262/" TargetMode="External"/><Relationship Id="rId39" Type="http://schemas.openxmlformats.org/officeDocument/2006/relationships/hyperlink" Target="http://nsportal.ru/blog/obshcheobrazovatelnaya-tematika/all/2012/09/23/nuzhnye-knigi-po-khoreografii-i-tants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reografiya.com/index.php?route=information%2Farticle&amp;id=4_1" TargetMode="External"/><Relationship Id="rId34" Type="http://schemas.openxmlformats.org/officeDocument/2006/relationships/hyperlink" Target="http://nsportal.ru/blog/obshcheobrazovatelnaya-tematika/all/2012/09/23/nuzhnye-knigi-po-khoreografii-i-tantsam" TargetMode="External"/><Relationship Id="rId42" Type="http://schemas.openxmlformats.org/officeDocument/2006/relationships/hyperlink" Target="http://studbooks.net/531489/kulturologiya/professionalnye_horeograficheskie_kollektivy_rossii" TargetMode="External"/><Relationship Id="rId47" Type="http://schemas.openxmlformats.org/officeDocument/2006/relationships/header" Target="header13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yperlink" Target="http://www.studfiles.ru/preview/6189262/" TargetMode="External"/><Relationship Id="rId33" Type="http://schemas.openxmlformats.org/officeDocument/2006/relationships/hyperlink" Target="http://nsportal.ru/blog/obshcheobrazovatelnaya-tematika/all/2012/09/23/nuzhnye-knigi-po-khoreografii-i-tantsam" TargetMode="External"/><Relationship Id="rId38" Type="http://schemas.openxmlformats.org/officeDocument/2006/relationships/hyperlink" Target="http://nsportal.ru/blog/obshcheobrazovatelnaya-tematika/all/2012/09/23/nuzhnye-knigi-po-khoreografii-i-tantsam" TargetMode="External"/><Relationship Id="rId46" Type="http://schemas.openxmlformats.org/officeDocument/2006/relationships/hyperlink" Target="https://beriozkadance.ru/" TargetMode="Externa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yperlink" Target="http://www.horeograf.com/knigi" TargetMode="External"/><Relationship Id="rId29" Type="http://schemas.openxmlformats.org/officeDocument/2006/relationships/hyperlink" Target="http://nsportal.ru/blog/obshcheobrazovatelnaya-tematika/all/2012/09/23/nuzhnye-knigi-po-khoreografii-i-tantsam" TargetMode="External"/><Relationship Id="rId41" Type="http://schemas.openxmlformats.org/officeDocument/2006/relationships/hyperlink" Target="http://studbooks.net/531489/kulturologiya/professionalnye_horeograficheskie_kollektivy_ross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s://rucont.ru/catalog/828" TargetMode="External"/><Relationship Id="rId32" Type="http://schemas.openxmlformats.org/officeDocument/2006/relationships/hyperlink" Target="http://nsportal.ru/blog/obshcheobrazovatelnaya-tematika/all/2012/09/23/nuzhnye-knigi-po-khoreografii-i-tantsam" TargetMode="External"/><Relationship Id="rId37" Type="http://schemas.openxmlformats.org/officeDocument/2006/relationships/hyperlink" Target="http://nsportal.ru/blog/obshcheobrazovatelnaya-tematika/all/2012/09/23/nuzhnye-knigi-po-khoreografii-i-tantsam" TargetMode="External"/><Relationship Id="rId40" Type="http://schemas.openxmlformats.org/officeDocument/2006/relationships/hyperlink" Target="http://nsportal.ru/blog/obshcheobrazovatelnaya-tematika/all/2012/09/23/nuzhnye-knigi-po-khoreografii-i-tantsam" TargetMode="External"/><Relationship Id="rId45" Type="http://schemas.openxmlformats.org/officeDocument/2006/relationships/hyperlink" Target="https://beriozkadance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s://rucont.ru/catalog/828" TargetMode="External"/><Relationship Id="rId28" Type="http://schemas.openxmlformats.org/officeDocument/2006/relationships/hyperlink" Target="http://nsportal.ru/blog/obshcheobrazovatelnaya-tematika/all/2012/09/23/nuzhnye-knigi-po-khoreografii-i-tantsam" TargetMode="External"/><Relationship Id="rId36" Type="http://schemas.openxmlformats.org/officeDocument/2006/relationships/hyperlink" Target="http://nsportal.ru/blog/obshcheobrazovatelnaya-tematika/all/2012/09/23/nuzhnye-knigi-po-khoreografii-i-tantsam" TargetMode="External"/><Relationship Id="rId49" Type="http://schemas.openxmlformats.org/officeDocument/2006/relationships/header" Target="header15.xml"/><Relationship Id="rId10" Type="http://schemas.openxmlformats.org/officeDocument/2006/relationships/header" Target="header4.xml"/><Relationship Id="rId19" Type="http://schemas.openxmlformats.org/officeDocument/2006/relationships/hyperlink" Target="http://www.horeograf.com/knigi" TargetMode="External"/><Relationship Id="rId31" Type="http://schemas.openxmlformats.org/officeDocument/2006/relationships/hyperlink" Target="http://nsportal.ru/blog/obshcheobrazovatelnaya-tematika/all/2012/09/23/nuzhnye-knigi-po-khoreografii-i-tantsam" TargetMode="External"/><Relationship Id="rId44" Type="http://schemas.openxmlformats.org/officeDocument/2006/relationships/hyperlink" Target="http://www.moiseyev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s://horeografiya.com/index.php?route=information%2Farticle&amp;id=4_1" TargetMode="External"/><Relationship Id="rId27" Type="http://schemas.openxmlformats.org/officeDocument/2006/relationships/hyperlink" Target="http://nsportal.ru/blog/obshcheobrazovatelnaya-tematika/all/2012/09/23/nuzhnye-knigi-po-khoreografii-i-tantsam" TargetMode="External"/><Relationship Id="rId30" Type="http://schemas.openxmlformats.org/officeDocument/2006/relationships/hyperlink" Target="http://nsportal.ru/blog/obshcheobrazovatelnaya-tematika/all/2012/09/23/nuzhnye-knigi-po-khoreografii-i-tantsam" TargetMode="External"/><Relationship Id="rId35" Type="http://schemas.openxmlformats.org/officeDocument/2006/relationships/hyperlink" Target="http://nsportal.ru/blog/obshcheobrazovatelnaya-tematika/all/2012/09/23/nuzhnye-knigi-po-khoreografii-i-tantsam" TargetMode="External"/><Relationship Id="rId43" Type="http://schemas.openxmlformats.org/officeDocument/2006/relationships/hyperlink" Target="http://www.moiseyev.ru/" TargetMode="External"/><Relationship Id="rId48" Type="http://schemas.openxmlformats.org/officeDocument/2006/relationships/header" Target="header14.xml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10200</Words>
  <Characters>58145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cp:lastModifiedBy>Анна</cp:lastModifiedBy>
  <cp:revision>3</cp:revision>
  <dcterms:created xsi:type="dcterms:W3CDTF">2021-09-21T13:40:00Z</dcterms:created>
  <dcterms:modified xsi:type="dcterms:W3CDTF">2021-09-22T01:19:00Z</dcterms:modified>
</cp:coreProperties>
</file>